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86F7" w14:textId="1E56FC06" w:rsidR="00FB5643" w:rsidRDefault="00B967A3">
      <w:pPr>
        <w:pStyle w:val="2"/>
        <w:jc w:val="center"/>
      </w:pPr>
      <w:r>
        <w:rPr>
          <w:rFonts w:hint="eastAsia"/>
        </w:rPr>
        <w:t>马钢区块链质保</w:t>
      </w:r>
      <w:proofErr w:type="gramStart"/>
      <w:r>
        <w:rPr>
          <w:rFonts w:hint="eastAsia"/>
        </w:rPr>
        <w:t>书功能</w:t>
      </w:r>
      <w:proofErr w:type="gramEnd"/>
      <w:r>
        <w:rPr>
          <w:rFonts w:hint="eastAsia"/>
        </w:rPr>
        <w:t>上线的</w:t>
      </w:r>
      <w:r w:rsidR="00737AAA">
        <w:rPr>
          <w:rFonts w:hint="eastAsia"/>
        </w:rPr>
        <w:t>公告</w:t>
      </w:r>
    </w:p>
    <w:p w14:paraId="361EA021" w14:textId="77777777" w:rsidR="00F65B6F" w:rsidRPr="00F65B6F" w:rsidRDefault="00F65B6F" w:rsidP="00F65B6F">
      <w:pPr>
        <w:widowControl/>
        <w:shd w:val="clear" w:color="auto" w:fill="FFFFFF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尊敬的用户：</w:t>
      </w:r>
    </w:p>
    <w:p w14:paraId="4FF1E156" w14:textId="77777777" w:rsidR="00F65B6F" w:rsidRPr="00F65B6F" w:rsidRDefault="00F65B6F" w:rsidP="00F65B6F">
      <w:pPr>
        <w:widowControl/>
        <w:shd w:val="clear" w:color="auto" w:fill="FFFFFF"/>
        <w:ind w:firstLine="555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您好！</w:t>
      </w:r>
    </w:p>
    <w:p w14:paraId="0D5E87CC" w14:textId="6E16ADE6" w:rsidR="00F65B6F" w:rsidRPr="00F65B6F" w:rsidRDefault="00712C90" w:rsidP="00F65B6F">
      <w:pPr>
        <w:widowControl/>
        <w:shd w:val="clear" w:color="auto" w:fill="FFFFFF"/>
        <w:ind w:firstLine="555"/>
        <w:jc w:val="left"/>
        <w:rPr>
          <w:rFonts w:ascii="Roboto" w:eastAsia="宋体" w:hAnsi="Roboto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马钢区块链质保书将于本周四（9月1</w:t>
      </w:r>
      <w:r>
        <w:rPr>
          <w:rFonts w:ascii="仿宋" w:eastAsia="仿宋" w:hAnsi="仿宋" w:cs="宋体"/>
          <w:color w:val="333333"/>
          <w:kern w:val="0"/>
          <w:sz w:val="29"/>
          <w:szCs w:val="29"/>
        </w:rPr>
        <w:t>6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日）上线</w:t>
      </w:r>
      <w:proofErr w:type="gramStart"/>
      <w:r w:rsidR="00E36F2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欧冶</w:t>
      </w:r>
      <w:r w:rsidR="00081F9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电商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平台</w:t>
      </w:r>
      <w:r w:rsidR="0081631D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。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届时，您可以在</w:t>
      </w:r>
      <w:r w:rsidR="00F65B6F"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质保</w:t>
      </w:r>
      <w:proofErr w:type="gramStart"/>
      <w:r w:rsidR="00F65B6F"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书中心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下载马钢质保书</w:t>
      </w:r>
      <w:r w:rsidR="00F65B6F"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。</w:t>
      </w:r>
    </w:p>
    <w:p w14:paraId="7E8C51A1" w14:textId="584B8861" w:rsidR="00F65B6F" w:rsidRPr="00F65B6F" w:rsidRDefault="00F65B6F" w:rsidP="00F65B6F">
      <w:pPr>
        <w:widowControl/>
        <w:shd w:val="clear" w:color="auto" w:fill="FFFFFF"/>
        <w:ind w:firstLine="555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登录</w:t>
      </w:r>
      <w:proofErr w:type="gramStart"/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欧冶电商</w:t>
      </w:r>
      <w:proofErr w:type="gramEnd"/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平台，在“采购”下点击“质保书中心”</w:t>
      </w:r>
      <w:r w:rsidR="00CD5A7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菜单</w:t>
      </w: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，或直接访问以下</w:t>
      </w:r>
      <w:r w:rsidR="00FA65E8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链接</w:t>
      </w: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即可进入</w:t>
      </w:r>
      <w:proofErr w:type="gramStart"/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欧冶质保</w:t>
      </w:r>
      <w:proofErr w:type="gramEnd"/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书中心。</w:t>
      </w:r>
    </w:p>
    <w:p w14:paraId="68249A5A" w14:textId="315B69AA" w:rsidR="00F65B6F" w:rsidRPr="00F65B6F" w:rsidRDefault="00F65B6F" w:rsidP="00F65B6F">
      <w:pPr>
        <w:widowControl/>
        <w:shd w:val="clear" w:color="auto" w:fill="FFFFFF"/>
        <w:ind w:firstLine="555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https://www.</w:t>
      </w:r>
      <w:r w:rsidR="001F520E" w:rsidRPr="001F520E">
        <w:rPr>
          <w:rFonts w:ascii="仿宋" w:eastAsia="仿宋" w:hAnsi="仿宋" w:cs="宋体"/>
          <w:color w:val="333333"/>
          <w:kern w:val="0"/>
          <w:sz w:val="29"/>
          <w:szCs w:val="29"/>
        </w:rPr>
        <w:t>ouyeel.com/quality-center/qualityCert/toQualityCertCenter</w:t>
      </w:r>
    </w:p>
    <w:p w14:paraId="5F425B1D" w14:textId="1F07FEF2" w:rsidR="00F65B6F" w:rsidRPr="00F65B6F" w:rsidRDefault="00F65B6F" w:rsidP="00F65B6F">
      <w:pPr>
        <w:widowControl/>
        <w:shd w:val="clear" w:color="auto" w:fill="FFFFFF"/>
        <w:ind w:firstLine="555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质保</w:t>
      </w:r>
      <w:proofErr w:type="gramStart"/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书中心</w:t>
      </w:r>
      <w:proofErr w:type="gramEnd"/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目前</w:t>
      </w:r>
      <w:r w:rsidR="00743B89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已</w:t>
      </w: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支持八钢</w:t>
      </w:r>
      <w:r w:rsidR="00743B89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、马钢</w:t>
      </w: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质保书</w:t>
      </w:r>
      <w:r w:rsidR="004014B3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的</w:t>
      </w: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查阅及下载，后期会有更多钢厂入驻，敬请期待。</w:t>
      </w:r>
    </w:p>
    <w:p w14:paraId="0FAE615F" w14:textId="77777777" w:rsidR="00F65B6F" w:rsidRPr="00F65B6F" w:rsidRDefault="00F65B6F" w:rsidP="00F65B6F">
      <w:pPr>
        <w:widowControl/>
        <w:shd w:val="clear" w:color="auto" w:fill="FFFFFF"/>
        <w:ind w:firstLine="555"/>
        <w:jc w:val="left"/>
        <w:rPr>
          <w:rFonts w:ascii="Roboto" w:eastAsia="宋体" w:hAnsi="Roboto" w:cs="宋体"/>
          <w:color w:val="333333"/>
          <w:kern w:val="0"/>
          <w:szCs w:val="21"/>
        </w:rPr>
      </w:pP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如您操作中遇到任何问题，欢迎拨打400-821-5025咨询。</w:t>
      </w:r>
    </w:p>
    <w:p w14:paraId="7E43681F" w14:textId="26DE3350" w:rsidR="003F24E6" w:rsidRPr="00F65B6F" w:rsidRDefault="00F65B6F" w:rsidP="00F65B6F">
      <w:pPr>
        <w:widowControl/>
        <w:shd w:val="clear" w:color="auto" w:fill="FFFFFF"/>
        <w:jc w:val="left"/>
        <w:rPr>
          <w:rFonts w:ascii="Calibri" w:eastAsia="仿宋" w:hAnsi="Calibri" w:cs="Calibri" w:hint="eastAsia"/>
          <w:color w:val="333333"/>
          <w:kern w:val="0"/>
          <w:sz w:val="29"/>
          <w:szCs w:val="29"/>
        </w:rPr>
      </w:pPr>
      <w:r w:rsidRPr="00F65B6F">
        <w:rPr>
          <w:rFonts w:ascii="Calibri" w:eastAsia="仿宋" w:hAnsi="Calibri" w:cs="Calibri"/>
          <w:color w:val="333333"/>
          <w:kern w:val="0"/>
          <w:sz w:val="29"/>
          <w:szCs w:val="29"/>
        </w:rPr>
        <w:t> </w:t>
      </w:r>
    </w:p>
    <w:p w14:paraId="61FC608F" w14:textId="2242E4D1" w:rsidR="00F65B6F" w:rsidRPr="00F65B6F" w:rsidRDefault="000709F9" w:rsidP="00F65B6F">
      <w:pPr>
        <w:widowControl/>
        <w:shd w:val="clear" w:color="auto" w:fill="FFFFFF"/>
        <w:jc w:val="right"/>
        <w:rPr>
          <w:rFonts w:ascii="Roboto" w:eastAsia="宋体" w:hAnsi="Roboto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上海欧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冶供应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链</w:t>
      </w:r>
      <w:r w:rsidR="00F65B6F"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有限公司</w:t>
      </w:r>
    </w:p>
    <w:p w14:paraId="2780DA86" w14:textId="09A95155" w:rsidR="00FB5643" w:rsidRPr="00712C90" w:rsidRDefault="00F65B6F" w:rsidP="00712C90">
      <w:pPr>
        <w:widowControl/>
        <w:shd w:val="clear" w:color="auto" w:fill="FFFFFF"/>
        <w:jc w:val="right"/>
        <w:rPr>
          <w:rFonts w:ascii="Roboto" w:eastAsia="宋体" w:hAnsi="Roboto" w:cs="宋体" w:hint="eastAsia"/>
          <w:color w:val="333333"/>
          <w:kern w:val="0"/>
          <w:szCs w:val="21"/>
        </w:rPr>
      </w:pP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2021年</w:t>
      </w:r>
      <w:r w:rsidR="00606454">
        <w:rPr>
          <w:rFonts w:ascii="仿宋" w:eastAsia="仿宋" w:hAnsi="仿宋" w:cs="宋体"/>
          <w:color w:val="333333"/>
          <w:kern w:val="0"/>
          <w:sz w:val="29"/>
          <w:szCs w:val="29"/>
        </w:rPr>
        <w:t>9</w:t>
      </w: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月1</w:t>
      </w:r>
      <w:r w:rsidR="00606454">
        <w:rPr>
          <w:rFonts w:ascii="仿宋" w:eastAsia="仿宋" w:hAnsi="仿宋" w:cs="宋体"/>
          <w:color w:val="333333"/>
          <w:kern w:val="0"/>
          <w:sz w:val="29"/>
          <w:szCs w:val="29"/>
        </w:rPr>
        <w:t>5</w:t>
      </w:r>
      <w:r w:rsidRPr="00F65B6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日</w:t>
      </w:r>
    </w:p>
    <w:sectPr w:rsidR="00FB5643" w:rsidRPr="0071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643"/>
    <w:rsid w:val="000709F9"/>
    <w:rsid w:val="00081F9B"/>
    <w:rsid w:val="001D0D7D"/>
    <w:rsid w:val="001F520E"/>
    <w:rsid w:val="0034278E"/>
    <w:rsid w:val="00354686"/>
    <w:rsid w:val="003F24E6"/>
    <w:rsid w:val="004014B3"/>
    <w:rsid w:val="005E0914"/>
    <w:rsid w:val="00606454"/>
    <w:rsid w:val="00712C90"/>
    <w:rsid w:val="00737AAA"/>
    <w:rsid w:val="00743B89"/>
    <w:rsid w:val="0081631D"/>
    <w:rsid w:val="00A67EA3"/>
    <w:rsid w:val="00B967A3"/>
    <w:rsid w:val="00C22197"/>
    <w:rsid w:val="00CD5A76"/>
    <w:rsid w:val="00E36F2F"/>
    <w:rsid w:val="00F65B6F"/>
    <w:rsid w:val="00FA65E8"/>
    <w:rsid w:val="00FB5643"/>
    <w:rsid w:val="050F1279"/>
    <w:rsid w:val="05F35387"/>
    <w:rsid w:val="080A2326"/>
    <w:rsid w:val="0A0F61FB"/>
    <w:rsid w:val="0B8F38DA"/>
    <w:rsid w:val="12163EDE"/>
    <w:rsid w:val="17FB266E"/>
    <w:rsid w:val="18212607"/>
    <w:rsid w:val="19A34F5B"/>
    <w:rsid w:val="1A55018A"/>
    <w:rsid w:val="21C225DD"/>
    <w:rsid w:val="26F368AA"/>
    <w:rsid w:val="2CF42CB8"/>
    <w:rsid w:val="31AC7871"/>
    <w:rsid w:val="330710D0"/>
    <w:rsid w:val="441B4791"/>
    <w:rsid w:val="5014798C"/>
    <w:rsid w:val="502E490F"/>
    <w:rsid w:val="51931BAE"/>
    <w:rsid w:val="57DD4A60"/>
    <w:rsid w:val="581E5B48"/>
    <w:rsid w:val="5BBE149E"/>
    <w:rsid w:val="5BE61426"/>
    <w:rsid w:val="650673BD"/>
    <w:rsid w:val="68C972DF"/>
    <w:rsid w:val="6D422762"/>
    <w:rsid w:val="6F592419"/>
    <w:rsid w:val="733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9EBD5"/>
  <w15:docId w15:val="{8A5CB555-6FE6-4042-A82C-23A0CDF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武科 从</cp:lastModifiedBy>
  <cp:revision>22</cp:revision>
  <dcterms:created xsi:type="dcterms:W3CDTF">2014-10-29T12:08:00Z</dcterms:created>
  <dcterms:modified xsi:type="dcterms:W3CDTF">2021-09-14T11:32:00Z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