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5C05E">
      <w:pPr>
        <w:pStyle w:val="2"/>
        <w:keepNext w:val="0"/>
        <w:keepLines w:val="0"/>
        <w:widowControl/>
        <w:suppressLineNumbers w:val="0"/>
        <w:spacing w:line="250" w:lineRule="atLeast"/>
        <w:jc w:val="center"/>
      </w:pPr>
      <w:r>
        <w:t>隐私政策</w:t>
      </w:r>
    </w:p>
    <w:p w14:paraId="3D27225D">
      <w:pPr>
        <w:pStyle w:val="6"/>
        <w:keepNext w:val="0"/>
        <w:keepLines w:val="0"/>
        <w:widowControl/>
        <w:suppressLineNumbers w:val="0"/>
      </w:pPr>
      <w:r>
        <w:rPr>
          <w:rFonts w:hint="eastAsia" w:ascii="宋体" w:hAnsi="宋体" w:eastAsia="宋体" w:cs="宋体"/>
          <w:b/>
          <w:bCs/>
          <w:sz w:val="24"/>
          <w:szCs w:val="24"/>
        </w:rPr>
        <w:t>更新日期：2025年</w:t>
      </w:r>
      <w:r>
        <w:rPr>
          <w:rFonts w:hint="eastAsia" w:ascii="宋体" w:hAnsi="宋体" w:eastAsia="宋体" w:cs="宋体"/>
          <w:b/>
          <w:bCs/>
          <w:sz w:val="24"/>
          <w:szCs w:val="24"/>
          <w:lang w:val="en-US" w:eastAsia="zh-CN"/>
        </w:rPr>
        <w:t>11</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06</w:t>
      </w:r>
      <w:r>
        <w:rPr>
          <w:rFonts w:hint="eastAsia" w:ascii="宋体" w:hAnsi="宋体" w:eastAsia="宋体" w:cs="宋体"/>
          <w:b/>
          <w:bCs/>
          <w:sz w:val="24"/>
          <w:szCs w:val="24"/>
        </w:rPr>
        <w:t>日</w:t>
      </w:r>
    </w:p>
    <w:p w14:paraId="105EAD01">
      <w:pPr>
        <w:pStyle w:val="6"/>
        <w:keepNext w:val="0"/>
        <w:keepLines w:val="0"/>
        <w:widowControl/>
        <w:suppressLineNumbers w:val="0"/>
      </w:pPr>
      <w:r>
        <w:rPr>
          <w:rFonts w:hint="eastAsia" w:ascii="宋体" w:hAnsi="宋体" w:eastAsia="宋体" w:cs="宋体"/>
          <w:b/>
          <w:bCs/>
          <w:sz w:val="24"/>
          <w:szCs w:val="24"/>
        </w:rPr>
        <w:t>生效日期：2025年</w:t>
      </w:r>
      <w:r>
        <w:rPr>
          <w:rFonts w:hint="eastAsia" w:ascii="宋体" w:hAnsi="宋体" w:eastAsia="宋体" w:cs="宋体"/>
          <w:b/>
          <w:bCs/>
          <w:sz w:val="24"/>
          <w:szCs w:val="24"/>
          <w:lang w:val="en-US" w:eastAsia="zh-CN"/>
        </w:rPr>
        <w:t>11</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06</w:t>
      </w:r>
      <w:r>
        <w:rPr>
          <w:rFonts w:hint="eastAsia" w:ascii="宋体" w:hAnsi="宋体" w:eastAsia="宋体" w:cs="宋体"/>
          <w:b/>
          <w:bCs/>
          <w:sz w:val="24"/>
          <w:szCs w:val="24"/>
        </w:rPr>
        <w:t>日</w:t>
      </w:r>
    </w:p>
    <w:p w14:paraId="1B7994A8">
      <w:pPr>
        <w:pStyle w:val="2"/>
        <w:keepNext w:val="0"/>
        <w:keepLines w:val="0"/>
        <w:widowControl/>
        <w:suppressLineNumbers w:val="0"/>
      </w:pPr>
      <w:r>
        <w:rPr>
          <w:rFonts w:hint="eastAsia" w:ascii="宋体" w:hAnsi="宋体" w:eastAsia="宋体" w:cs="宋体"/>
          <w:sz w:val="27"/>
          <w:szCs w:val="27"/>
        </w:rPr>
        <w:t>提示</w:t>
      </w:r>
    </w:p>
    <w:p w14:paraId="07C56540">
      <w:pPr>
        <w:pStyle w:val="6"/>
        <w:keepNext w:val="0"/>
        <w:keepLines w:val="0"/>
        <w:widowControl/>
        <w:suppressLineNumbers w:val="0"/>
      </w:pPr>
      <w:r>
        <w:rPr>
          <w:rFonts w:hint="eastAsia" w:ascii="宋体" w:hAnsi="宋体" w:eastAsia="宋体" w:cs="宋体"/>
          <w:sz w:val="24"/>
          <w:szCs w:val="24"/>
        </w:rPr>
        <w:t>欢迎您使用欧冶平台，欧冶云商股份有限公司（注册地址：上海市宝山区漠河路600弄1号5层A501-A507室，以下或称“我们”或“欧冶平台”）非常重视您的隐私保护和个人信息保护。我们深知个人信息对您的重要性，也深知为您的信息提供有效保护是我们业务健康可持续发展的基石。我们致力于维持您对我们的信任，恪守适用法律和我们对您的承诺，尽全力保证您的个人信息安全和合理使用。我们将按照法律、行政法规的要求，采取相关措施，保护您的信息安全可靠。依据我国《电子商务法》《网络安全法》《个人信息保护法》《常见类型移动互联网应用程序必要个人信息范围规定》等法律法规，并参考《信息安全技术个人信息安全规范》（GB/T 35273-2020）等国家标准，我们制定《 隐私政策 》（以下简称“本隐私政策”）。</w:t>
      </w:r>
    </w:p>
    <w:p w14:paraId="15C75F4E">
      <w:pPr>
        <w:pStyle w:val="2"/>
        <w:keepNext w:val="0"/>
        <w:keepLines w:val="0"/>
        <w:widowControl/>
        <w:suppressLineNumbers w:val="0"/>
      </w:pPr>
      <w:r>
        <w:rPr>
          <w:rFonts w:hint="eastAsia" w:ascii="宋体" w:hAnsi="宋体" w:eastAsia="宋体" w:cs="宋体"/>
          <w:b/>
          <w:bCs/>
          <w:sz w:val="27"/>
          <w:szCs w:val="27"/>
        </w:rPr>
        <w:t xml:space="preserve">摘要 </w:t>
      </w:r>
    </w:p>
    <w:p w14:paraId="03E32C63">
      <w:pPr>
        <w:pStyle w:val="6"/>
        <w:keepNext w:val="0"/>
        <w:keepLines w:val="0"/>
        <w:widowControl/>
        <w:suppressLineNumbers w:val="0"/>
      </w:pPr>
      <w:r>
        <w:rPr>
          <w:rFonts w:hint="eastAsia" w:ascii="宋体" w:hAnsi="宋体" w:eastAsia="宋体" w:cs="宋体"/>
          <w:sz w:val="24"/>
          <w:szCs w:val="24"/>
        </w:rPr>
        <w:t xml:space="preserve">本隐私政策适用于使用欧冶平台服务的企业和个人，对本隐私政策中我们认为与您的权益存在重大关系的条款和个人信息，我们采用粗体字进行标注；对于敏感个人信息，以粗体字和斜体进行标注，以提示您特别注意。如您就隐私政策点击或勾选“同意”并确认提交，即视为您同意本隐私政策，并同意我们将按照隐私政策来收集、存储、使用、加工、传输、提供、公开您的相关信息。涉及具体的产品(服务)，我们处理您的个人信息的目的、方式、范围和保存期限等还可以通过相应的产品(服务)协议、授权书等方式向您明示，并取得您的授权和同意。 </w:t>
      </w:r>
    </w:p>
    <w:p w14:paraId="452EF9D8">
      <w:pPr>
        <w:pStyle w:val="6"/>
        <w:keepNext w:val="0"/>
        <w:keepLines w:val="0"/>
        <w:widowControl/>
        <w:suppressLineNumbers w:val="0"/>
      </w:pPr>
      <w:r>
        <w:rPr>
          <w:rFonts w:hint="eastAsia" w:ascii="宋体" w:hAnsi="宋体" w:eastAsia="宋体" w:cs="宋体"/>
          <w:sz w:val="24"/>
          <w:szCs w:val="24"/>
        </w:rPr>
        <w:t>第三方服务提供方对您个人信息的处理将适用该第三方服务的隐私政策。在您注册成为欧冶平台注册用户前，我们郑重提示：</w:t>
      </w:r>
    </w:p>
    <w:p w14:paraId="7D949F52">
      <w:pPr>
        <w:pStyle w:val="6"/>
        <w:keepNext w:val="0"/>
        <w:keepLines w:val="0"/>
        <w:widowControl/>
        <w:suppressLineNumbers w:val="0"/>
      </w:pPr>
      <w:r>
        <w:rPr>
          <w:rFonts w:hint="eastAsia" w:ascii="宋体" w:hAnsi="宋体" w:eastAsia="宋体" w:cs="宋体"/>
          <w:b/>
          <w:bCs/>
          <w:sz w:val="24"/>
          <w:szCs w:val="24"/>
          <w:u w:val="single"/>
        </w:rPr>
        <w:t>一、根据《常见类型移动互联网应用程序必要个人信息范围规定》，本APP属于网上购物类，基本功能服务为“购买商品”，为提供基本功能服务，我们将收集您的移动电话号码、电子邮箱地址、</w:t>
      </w:r>
      <w:r>
        <w:rPr>
          <w:rFonts w:hint="eastAsia" w:ascii="宋体" w:hAnsi="宋体" w:eastAsia="宋体" w:cs="宋体"/>
          <w:b/>
          <w:bCs/>
          <w:i/>
          <w:iCs/>
          <w:sz w:val="24"/>
          <w:szCs w:val="24"/>
          <w:u w:val="single"/>
        </w:rPr>
        <w:t>密码</w:t>
      </w:r>
      <w:r>
        <w:rPr>
          <w:rFonts w:hint="eastAsia" w:ascii="宋体" w:hAnsi="宋体" w:eastAsia="宋体" w:cs="宋体"/>
          <w:b/>
          <w:bCs/>
          <w:sz w:val="24"/>
          <w:szCs w:val="24"/>
          <w:u w:val="single"/>
        </w:rPr>
        <w:t>或</w:t>
      </w:r>
      <w:r>
        <w:rPr>
          <w:rFonts w:hint="eastAsia" w:ascii="宋体" w:hAnsi="宋体" w:eastAsia="宋体" w:cs="宋体"/>
          <w:b/>
          <w:bCs/>
          <w:i/>
          <w:iCs/>
          <w:sz w:val="24"/>
          <w:szCs w:val="24"/>
          <w:u w:val="single"/>
        </w:rPr>
        <w:t>验证码</w:t>
      </w:r>
      <w:r>
        <w:rPr>
          <w:rFonts w:hint="eastAsia" w:ascii="宋体" w:hAnsi="宋体" w:eastAsia="宋体" w:cs="宋体"/>
          <w:b/>
          <w:bCs/>
          <w:sz w:val="24"/>
          <w:szCs w:val="24"/>
          <w:u w:val="single"/>
        </w:rPr>
        <w:t>。</w:t>
      </w:r>
    </w:p>
    <w:p w14:paraId="1936E0F5">
      <w:pPr>
        <w:pStyle w:val="6"/>
        <w:keepNext w:val="0"/>
        <w:keepLines w:val="0"/>
        <w:widowControl/>
        <w:suppressLineNumbers w:val="0"/>
      </w:pPr>
      <w:r>
        <w:rPr>
          <w:rFonts w:hint="eastAsia" w:ascii="宋体" w:hAnsi="宋体" w:eastAsia="宋体" w:cs="宋体"/>
          <w:b/>
          <w:bCs/>
          <w:sz w:val="24"/>
          <w:szCs w:val="24"/>
          <w:u w:val="single"/>
        </w:rPr>
        <w:t>二、请您知悉，您同意隐私政策仅代表您已了解应用提供的功能，以及功能运行所需要的必要个人信息，并不代表您已同意我们可以收集非必要个人信息，非必要个人信息会根据您使用过程中的授权情况单独征求您的同意。</w:t>
      </w:r>
    </w:p>
    <w:p w14:paraId="6EB60D5F">
      <w:pPr>
        <w:pStyle w:val="6"/>
        <w:keepNext w:val="0"/>
        <w:keepLines w:val="0"/>
        <w:widowControl/>
        <w:suppressLineNumbers w:val="0"/>
      </w:pPr>
      <w:r>
        <w:rPr>
          <w:rFonts w:hint="eastAsia" w:ascii="宋体" w:hAnsi="宋体" w:eastAsia="宋体" w:cs="宋体"/>
          <w:b/>
          <w:bCs/>
          <w:sz w:val="24"/>
          <w:szCs w:val="24"/>
          <w:u w:val="single"/>
        </w:rPr>
        <w:t>三、相应权限并不会默认开启，当涉及重要或敏感的设备权限时，我们会在您使用到相应业务功能时，另行弹窗再次征得您的同意后开启；权限开启后，您还可以随时通过设备设置关闭权限；您不同意开启权限，将不会影响其他非相关业务功能的正常使用。针对个人敏感信息，我们会单独征得您的同意后进行处理。</w:t>
      </w:r>
    </w:p>
    <w:p w14:paraId="5E887BD6">
      <w:pPr>
        <w:pStyle w:val="6"/>
        <w:keepNext w:val="0"/>
        <w:keepLines w:val="0"/>
        <w:widowControl/>
        <w:suppressLineNumbers w:val="0"/>
      </w:pPr>
      <w:r>
        <w:rPr>
          <w:rFonts w:hint="eastAsia" w:ascii="宋体" w:hAnsi="宋体" w:eastAsia="宋体" w:cs="宋体"/>
          <w:sz w:val="24"/>
          <w:szCs w:val="24"/>
        </w:rPr>
        <w:t>在您注册成为欧冶平台用户、享受我们提供的服务、使用我们的产品时，我们将按照本隐私政策规定，收集、存储、使用、加工、传输、提供、公开</w:t>
      </w:r>
      <w:r>
        <w:rPr>
          <w:rFonts w:hint="eastAsia" w:ascii="宋体" w:hAnsi="宋体" w:eastAsia="宋体" w:cs="宋体"/>
          <w:b/>
          <w:bCs/>
          <w:sz w:val="24"/>
          <w:szCs w:val="24"/>
        </w:rPr>
        <w:t>您的个人信息</w:t>
      </w:r>
      <w:r>
        <w:rPr>
          <w:rFonts w:hint="eastAsia" w:ascii="宋体" w:hAnsi="宋体" w:eastAsia="宋体" w:cs="宋体"/>
          <w:sz w:val="24"/>
          <w:szCs w:val="24"/>
        </w:rPr>
        <w:t>，并为您提供访问、更正、注销、删除和保护这些信息的方式。</w:t>
      </w:r>
      <w:r>
        <w:rPr>
          <w:rFonts w:hint="eastAsia" w:ascii="宋体" w:hAnsi="宋体" w:eastAsia="宋体" w:cs="宋体"/>
          <w:b/>
          <w:bCs/>
          <w:sz w:val="24"/>
          <w:szCs w:val="24"/>
          <w:u w:val="single"/>
        </w:rPr>
        <w:t>在您使用欧冶平台服务前请务必仔细阅读本隐私政策（特别是加粗或下划线的内容）。</w:t>
      </w:r>
      <w:r>
        <w:rPr>
          <w:rFonts w:hint="eastAsia" w:ascii="宋体" w:hAnsi="宋体" w:eastAsia="宋体" w:cs="宋体"/>
          <w:sz w:val="24"/>
          <w:szCs w:val="24"/>
        </w:rPr>
        <w:t>如果您对本隐私政策条款或相关事宜有任何问题，请通过我们官方联系方式与我们联系。</w:t>
      </w:r>
    </w:p>
    <w:p w14:paraId="28933D3C">
      <w:pPr>
        <w:pStyle w:val="6"/>
        <w:keepNext w:val="0"/>
        <w:keepLines w:val="0"/>
        <w:widowControl/>
        <w:suppressLineNumbers w:val="0"/>
      </w:pPr>
      <w:r>
        <w:rPr>
          <w:rFonts w:hint="eastAsia" w:ascii="宋体" w:hAnsi="宋体" w:eastAsia="宋体" w:cs="宋体"/>
          <w:b/>
          <w:bCs/>
          <w:sz w:val="24"/>
          <w:szCs w:val="24"/>
          <w:u w:val="single"/>
        </w:rPr>
        <w:t>本隐私政策有助您了解我们会收集哪些个人信息、为什么收集这些个人信息，会利用这些个人信息做些什么、如何保护这些信息，以及您作为个人信息主体所享有的权利，重点包括：</w:t>
      </w:r>
    </w:p>
    <w:p w14:paraId="185A3472">
      <w:pPr>
        <w:pStyle w:val="6"/>
        <w:keepNext w:val="0"/>
        <w:keepLines w:val="0"/>
        <w:widowControl/>
        <w:suppressLineNumbers w:val="0"/>
      </w:pPr>
      <w:r>
        <w:rPr>
          <w:rFonts w:hint="eastAsia" w:ascii="宋体" w:hAnsi="宋体" w:eastAsia="宋体" w:cs="宋体"/>
          <w:sz w:val="24"/>
          <w:szCs w:val="24"/>
        </w:rPr>
        <w:t>n </w:t>
      </w:r>
      <w:r>
        <w:rPr>
          <w:rFonts w:hint="eastAsia" w:ascii="宋体" w:hAnsi="宋体" w:eastAsia="宋体" w:cs="宋体"/>
          <w:b/>
          <w:bCs/>
          <w:sz w:val="24"/>
          <w:szCs w:val="24"/>
          <w:u w:val="single"/>
        </w:rPr>
        <w:t>具体功能可能收集、使用个人信息的范围、目的、方式，以及拒绝提供个人信息可能的影响。</w:t>
      </w:r>
    </w:p>
    <w:p w14:paraId="7E8D038B">
      <w:pPr>
        <w:pStyle w:val="6"/>
        <w:keepNext w:val="0"/>
        <w:keepLines w:val="0"/>
        <w:widowControl/>
        <w:suppressLineNumbers w:val="0"/>
      </w:pPr>
      <w:r>
        <w:rPr>
          <w:rFonts w:hint="eastAsia" w:ascii="宋体" w:hAnsi="宋体" w:eastAsia="宋体" w:cs="宋体"/>
          <w:sz w:val="24"/>
          <w:szCs w:val="24"/>
        </w:rPr>
        <w:t>n </w:t>
      </w:r>
      <w:r>
        <w:rPr>
          <w:rFonts w:hint="eastAsia" w:ascii="宋体" w:hAnsi="宋体" w:eastAsia="宋体" w:cs="宋体"/>
          <w:b/>
          <w:bCs/>
          <w:sz w:val="24"/>
          <w:szCs w:val="24"/>
          <w:u w:val="single"/>
        </w:rPr>
        <w:t>SDK收集、使用个人信息，调取设备权限的范围、目的、方式。</w:t>
      </w:r>
    </w:p>
    <w:p w14:paraId="6F11E132">
      <w:pPr>
        <w:pStyle w:val="6"/>
        <w:keepNext w:val="0"/>
        <w:keepLines w:val="0"/>
        <w:widowControl/>
        <w:suppressLineNumbers w:val="0"/>
      </w:pPr>
      <w:r>
        <w:rPr>
          <w:rFonts w:hint="eastAsia" w:ascii="宋体" w:hAnsi="宋体" w:eastAsia="宋体" w:cs="宋体"/>
          <w:sz w:val="24"/>
          <w:szCs w:val="24"/>
        </w:rPr>
        <w:t>n </w:t>
      </w:r>
      <w:r>
        <w:rPr>
          <w:rFonts w:hint="eastAsia" w:ascii="宋体" w:hAnsi="宋体" w:eastAsia="宋体" w:cs="宋体"/>
          <w:b/>
          <w:bCs/>
          <w:sz w:val="24"/>
          <w:szCs w:val="24"/>
          <w:u w:val="single"/>
        </w:rPr>
        <w:t>欧冶平台（及SDK）可能需要调取的设备权限、调用目的及其对应业务功能、调用前是否询问以及用户关闭相应权限的方式。</w:t>
      </w:r>
    </w:p>
    <w:p w14:paraId="4437FA62">
      <w:pPr>
        <w:pStyle w:val="6"/>
        <w:keepNext w:val="0"/>
        <w:keepLines w:val="0"/>
        <w:widowControl/>
        <w:suppressLineNumbers w:val="0"/>
      </w:pPr>
      <w:r>
        <w:rPr>
          <w:rFonts w:hint="eastAsia" w:ascii="宋体" w:hAnsi="宋体" w:eastAsia="宋体" w:cs="宋体"/>
          <w:b/>
          <w:bCs/>
          <w:sz w:val="24"/>
          <w:szCs w:val="24"/>
          <w:u w:val="single"/>
        </w:rPr>
        <w:t>需要特别说明的是，通过欧冶平台为您提供产品和服务的第三方，均会根据其自身隐私政策所述标准存储、使用、处理和保护您的个人信息，本隐私政策不能代替上述第三方的隐私政策。</w:t>
      </w:r>
      <w:r>
        <w:rPr>
          <w:rFonts w:hint="eastAsia" w:ascii="宋体" w:hAnsi="宋体" w:eastAsia="宋体" w:cs="宋体"/>
          <w:sz w:val="24"/>
          <w:szCs w:val="24"/>
        </w:rPr>
        <w:t>我们会尽力要求第三方服务提供商为您的个人信息提供足够的安全保护水平并会在具体产品页面明确告知您服务由特定第三方提供，同时强烈建议您在使用第三方服务或向第三方提交个人信息之前，请认真阅读第三方的隐私政策，确认服务提供方的隐私保护情况。</w:t>
      </w:r>
    </w:p>
    <w:p w14:paraId="4B4DC085">
      <w:pPr>
        <w:pStyle w:val="6"/>
        <w:keepNext w:val="0"/>
        <w:keepLines w:val="0"/>
        <w:widowControl/>
        <w:suppressLineNumbers w:val="0"/>
      </w:pPr>
      <w:r>
        <w:rPr>
          <w:rFonts w:hint="eastAsia" w:ascii="宋体" w:hAnsi="宋体" w:eastAsia="宋体" w:cs="宋体"/>
          <w:sz w:val="24"/>
          <w:szCs w:val="24"/>
        </w:rPr>
        <w:t>如对本政策内容有任何疑问、意见或建议，您可通过欧冶平台提供的各种联系方式与我们联系。</w:t>
      </w:r>
    </w:p>
    <w:p w14:paraId="13F4081F">
      <w:pPr>
        <w:pStyle w:val="6"/>
        <w:keepNext w:val="0"/>
        <w:keepLines w:val="0"/>
        <w:widowControl/>
        <w:suppressLineNumbers w:val="0"/>
      </w:pPr>
      <w:r>
        <w:rPr>
          <w:rFonts w:hint="eastAsia" w:ascii="宋体" w:hAnsi="宋体" w:eastAsia="宋体" w:cs="宋体"/>
          <w:sz w:val="24"/>
          <w:szCs w:val="24"/>
        </w:rPr>
        <w:t>本隐私政策将帮助您了解以下内容：</w:t>
      </w:r>
    </w:p>
    <w:p w14:paraId="19E8F8EE">
      <w:pPr>
        <w:pStyle w:val="6"/>
        <w:keepNext w:val="0"/>
        <w:keepLines w:val="0"/>
        <w:widowControl/>
        <w:suppressLineNumbers w:val="0"/>
      </w:pPr>
      <w:r>
        <w:rPr>
          <w:rFonts w:hint="eastAsia" w:ascii="宋体" w:hAnsi="宋体" w:eastAsia="宋体" w:cs="宋体"/>
          <w:sz w:val="24"/>
          <w:szCs w:val="24"/>
        </w:rPr>
        <w:t>一、我们如何收集和使用您的个人信息</w:t>
      </w:r>
    </w:p>
    <w:p w14:paraId="4E5EE2A7">
      <w:pPr>
        <w:pStyle w:val="6"/>
        <w:keepNext w:val="0"/>
        <w:keepLines w:val="0"/>
        <w:widowControl/>
        <w:suppressLineNumbers w:val="0"/>
      </w:pPr>
      <w:r>
        <w:rPr>
          <w:rFonts w:hint="eastAsia" w:ascii="宋体" w:hAnsi="宋体" w:eastAsia="宋体" w:cs="宋体"/>
          <w:sz w:val="24"/>
          <w:szCs w:val="24"/>
        </w:rPr>
        <w:t>二、我们如何使用Cookie和同类技术</w:t>
      </w:r>
    </w:p>
    <w:p w14:paraId="17BF9651">
      <w:pPr>
        <w:pStyle w:val="6"/>
        <w:keepNext w:val="0"/>
        <w:keepLines w:val="0"/>
        <w:widowControl/>
        <w:suppressLineNumbers w:val="0"/>
      </w:pPr>
      <w:r>
        <w:rPr>
          <w:rFonts w:hint="eastAsia" w:ascii="宋体" w:hAnsi="宋体" w:eastAsia="宋体" w:cs="宋体"/>
          <w:sz w:val="24"/>
          <w:szCs w:val="24"/>
        </w:rPr>
        <w:t>三、我们如何共享、转让、公开披露您的个人信息及所接入的第三方 </w:t>
      </w:r>
    </w:p>
    <w:p w14:paraId="7C3BEC31">
      <w:pPr>
        <w:pStyle w:val="6"/>
        <w:keepNext w:val="0"/>
        <w:keepLines w:val="0"/>
        <w:widowControl/>
        <w:suppressLineNumbers w:val="0"/>
      </w:pPr>
      <w:r>
        <w:rPr>
          <w:rFonts w:hint="eastAsia" w:ascii="宋体" w:hAnsi="宋体" w:eastAsia="宋体" w:cs="宋体"/>
          <w:sz w:val="24"/>
          <w:szCs w:val="24"/>
        </w:rPr>
        <w:t>四、我们如何保存及保护您的个人信息</w:t>
      </w:r>
    </w:p>
    <w:p w14:paraId="4D6038AC">
      <w:pPr>
        <w:pStyle w:val="6"/>
        <w:keepNext w:val="0"/>
        <w:keepLines w:val="0"/>
        <w:widowControl/>
        <w:suppressLineNumbers w:val="0"/>
      </w:pPr>
      <w:r>
        <w:rPr>
          <w:rFonts w:hint="eastAsia" w:ascii="宋体" w:hAnsi="宋体" w:eastAsia="宋体" w:cs="宋体"/>
          <w:sz w:val="24"/>
          <w:szCs w:val="24"/>
        </w:rPr>
        <w:t>五、关于您的权利</w:t>
      </w:r>
    </w:p>
    <w:p w14:paraId="75647F98">
      <w:pPr>
        <w:pStyle w:val="6"/>
        <w:keepNext w:val="0"/>
        <w:keepLines w:val="0"/>
        <w:widowControl/>
        <w:suppressLineNumbers w:val="0"/>
      </w:pPr>
      <w:r>
        <w:rPr>
          <w:rFonts w:hint="eastAsia" w:ascii="宋体" w:hAnsi="宋体" w:eastAsia="宋体" w:cs="宋体"/>
          <w:sz w:val="24"/>
          <w:szCs w:val="24"/>
        </w:rPr>
        <w:t>六、我们如何处理未成年人的个人信息  </w:t>
      </w:r>
    </w:p>
    <w:p w14:paraId="3E37D003">
      <w:pPr>
        <w:pStyle w:val="6"/>
        <w:keepNext w:val="0"/>
        <w:keepLines w:val="0"/>
        <w:widowControl/>
        <w:suppressLineNumbers w:val="0"/>
      </w:pPr>
      <w:r>
        <w:rPr>
          <w:rFonts w:hint="eastAsia" w:ascii="宋体" w:hAnsi="宋体" w:eastAsia="宋体" w:cs="宋体"/>
          <w:sz w:val="24"/>
          <w:szCs w:val="24"/>
        </w:rPr>
        <w:t>七、本隐私政策如何更新</w:t>
      </w:r>
    </w:p>
    <w:p w14:paraId="57EAEF4A">
      <w:pPr>
        <w:pStyle w:val="6"/>
        <w:keepNext w:val="0"/>
        <w:keepLines w:val="0"/>
        <w:widowControl/>
        <w:suppressLineNumbers w:val="0"/>
      </w:pPr>
      <w:r>
        <w:rPr>
          <w:rFonts w:hint="eastAsia" w:ascii="宋体" w:hAnsi="宋体" w:eastAsia="宋体" w:cs="宋体"/>
          <w:sz w:val="24"/>
          <w:szCs w:val="24"/>
        </w:rPr>
        <w:t>八、免责条款及其他</w:t>
      </w:r>
    </w:p>
    <w:p w14:paraId="664CEFBE">
      <w:pPr>
        <w:pStyle w:val="6"/>
        <w:keepNext w:val="0"/>
        <w:keepLines w:val="0"/>
        <w:widowControl/>
        <w:suppressLineNumbers w:val="0"/>
      </w:pPr>
      <w:r>
        <w:rPr>
          <w:rFonts w:hint="eastAsia" w:ascii="宋体" w:hAnsi="宋体" w:eastAsia="宋体" w:cs="宋体"/>
          <w:sz w:val="24"/>
          <w:szCs w:val="24"/>
        </w:rPr>
        <w:t>九、法律适用和纠纷解决</w:t>
      </w:r>
    </w:p>
    <w:p w14:paraId="0FA2EF97">
      <w:pPr>
        <w:pStyle w:val="6"/>
        <w:keepNext w:val="0"/>
        <w:keepLines w:val="0"/>
        <w:widowControl/>
        <w:suppressLineNumbers w:val="0"/>
      </w:pPr>
      <w:r>
        <w:rPr>
          <w:rFonts w:hint="eastAsia" w:ascii="宋体" w:hAnsi="宋体" w:eastAsia="宋体" w:cs="宋体"/>
          <w:sz w:val="24"/>
          <w:szCs w:val="24"/>
        </w:rPr>
        <w:t>十、如何联系我们</w:t>
      </w:r>
    </w:p>
    <w:p w14:paraId="4EB11EE0">
      <w:pPr>
        <w:pStyle w:val="6"/>
        <w:keepNext w:val="0"/>
        <w:keepLines w:val="0"/>
        <w:widowControl/>
        <w:suppressLineNumbers w:val="0"/>
      </w:pPr>
      <w:r>
        <w:rPr>
          <w:rFonts w:hint="eastAsia" w:ascii="宋体" w:hAnsi="宋体" w:eastAsia="宋体" w:cs="宋体"/>
          <w:sz w:val="24"/>
          <w:szCs w:val="24"/>
        </w:rPr>
        <w:t>我们尽量以更清晰、更容易被您理解的方式展现本隐私政策，从而希望能够真实地传达我们希望向您传达的信息，并希望您在向我们提供某些信息以及允许我们处理并分享某些信息前，能够清晰地了解这些信息收集的目的、可能的用途以及其他方面的内容。</w:t>
      </w:r>
    </w:p>
    <w:p w14:paraId="1D678AD5">
      <w:pPr>
        <w:pStyle w:val="3"/>
        <w:keepNext w:val="0"/>
        <w:keepLines w:val="0"/>
        <w:widowControl/>
        <w:suppressLineNumbers w:val="0"/>
      </w:pPr>
      <w:r>
        <w:rPr>
          <w:rFonts w:hint="eastAsia" w:ascii="宋体" w:hAnsi="宋体" w:eastAsia="宋体" w:cs="宋体"/>
          <w:b/>
          <w:bCs/>
          <w:sz w:val="27"/>
          <w:szCs w:val="27"/>
        </w:rPr>
        <w:t>一、我们如何收集和使用您的个人信息</w:t>
      </w:r>
    </w:p>
    <w:p w14:paraId="09527976">
      <w:pPr>
        <w:pStyle w:val="6"/>
        <w:keepNext w:val="0"/>
        <w:keepLines w:val="0"/>
        <w:widowControl/>
        <w:suppressLineNumbers w:val="0"/>
      </w:pPr>
      <w:r>
        <w:rPr>
          <w:rFonts w:hint="eastAsia" w:ascii="宋体" w:hAnsi="宋体" w:eastAsia="宋体" w:cs="宋体"/>
          <w:sz w:val="24"/>
          <w:szCs w:val="24"/>
        </w:rPr>
        <w:t>我们提供服务时，可能会收集、储存和使用下列与您有关的信息。如果您不提供相关信息，可能无法注册成为我们的用户或无法享受我们提供的某些服务，或者无法达到相关服务拟达到的效果。</w:t>
      </w:r>
    </w:p>
    <w:p w14:paraId="1E166A0A">
      <w:pPr>
        <w:pStyle w:val="6"/>
        <w:keepNext w:val="0"/>
        <w:keepLines w:val="0"/>
        <w:widowControl/>
        <w:suppressLineNumbers w:val="0"/>
      </w:pPr>
      <w:r>
        <w:rPr>
          <w:rFonts w:hint="eastAsia" w:ascii="宋体" w:hAnsi="宋体" w:eastAsia="宋体" w:cs="宋体"/>
          <w:sz w:val="24"/>
          <w:szCs w:val="24"/>
        </w:rPr>
        <w:t>我们会遵循正当、合法、必要、最小化的原则收集信息，当您使用以下服务、功能或设置时，我们会以下列方式收集和使用您的个人信息：</w:t>
      </w:r>
    </w:p>
    <w:p w14:paraId="2C433D46">
      <w:pPr>
        <w:pStyle w:val="4"/>
        <w:keepNext w:val="0"/>
        <w:keepLines w:val="0"/>
        <w:widowControl/>
        <w:suppressLineNumbers w:val="0"/>
      </w:pPr>
      <w:r>
        <w:rPr>
          <w:rFonts w:hint="eastAsia" w:ascii="宋体" w:hAnsi="宋体" w:eastAsia="宋体" w:cs="宋体"/>
          <w:b/>
          <w:bCs/>
          <w:sz w:val="24"/>
          <w:szCs w:val="24"/>
        </w:rPr>
        <w:t>（一）您需要授权我们收集和使用个人信息的功能服务 </w:t>
      </w:r>
    </w:p>
    <w:p w14:paraId="32654C9E">
      <w:pPr>
        <w:pStyle w:val="6"/>
        <w:keepNext w:val="0"/>
        <w:keepLines w:val="0"/>
        <w:widowControl/>
        <w:suppressLineNumbers w:val="0"/>
      </w:pPr>
      <w:r>
        <w:rPr>
          <w:rFonts w:hint="eastAsia" w:ascii="宋体" w:hAnsi="宋体" w:eastAsia="宋体" w:cs="宋体"/>
          <w:b/>
          <w:bCs/>
          <w:sz w:val="24"/>
          <w:szCs w:val="24"/>
        </w:rPr>
        <w:t>1、登录服务</w:t>
      </w:r>
    </w:p>
    <w:p w14:paraId="37B4139C">
      <w:pPr>
        <w:pStyle w:val="6"/>
        <w:keepNext w:val="0"/>
        <w:keepLines w:val="0"/>
        <w:widowControl/>
        <w:suppressLineNumbers w:val="0"/>
      </w:pPr>
      <w:r>
        <w:rPr>
          <w:rFonts w:hint="eastAsia" w:ascii="宋体" w:hAnsi="宋体" w:eastAsia="宋体" w:cs="宋体"/>
          <w:b/>
          <w:bCs/>
          <w:sz w:val="24"/>
          <w:szCs w:val="24"/>
        </w:rPr>
        <w:t>1）完成账户注册、登录</w:t>
      </w:r>
    </w:p>
    <w:p w14:paraId="7404B28A">
      <w:pPr>
        <w:pStyle w:val="6"/>
        <w:keepNext w:val="0"/>
        <w:keepLines w:val="0"/>
        <w:widowControl/>
        <w:suppressLineNumbers w:val="0"/>
      </w:pPr>
      <w:r>
        <w:rPr>
          <w:rFonts w:hint="eastAsia" w:ascii="宋体" w:hAnsi="宋体" w:eastAsia="宋体" w:cs="宋体"/>
          <w:b/>
          <w:bCs/>
          <w:sz w:val="24"/>
          <w:szCs w:val="24"/>
        </w:rPr>
        <w:t>（1）收集个人信息的范围</w:t>
      </w:r>
    </w:p>
    <w:p w14:paraId="3B2DBD0E">
      <w:pPr>
        <w:pStyle w:val="6"/>
        <w:keepNext w:val="0"/>
        <w:keepLines w:val="0"/>
        <w:widowControl/>
        <w:suppressLineNumbers w:val="0"/>
      </w:pPr>
      <w:r>
        <w:rPr>
          <w:rFonts w:hint="eastAsia" w:ascii="宋体" w:hAnsi="宋体" w:eastAsia="宋体" w:cs="宋体"/>
          <w:sz w:val="24"/>
          <w:szCs w:val="24"/>
        </w:rPr>
        <w:t>根据《中华人民共和国网络安全法》等相关法律法规的规定，</w:t>
      </w:r>
      <w:r>
        <w:rPr>
          <w:rFonts w:hint="eastAsia" w:ascii="宋体" w:hAnsi="宋体" w:eastAsia="宋体" w:cs="宋体"/>
          <w:b/>
          <w:bCs/>
          <w:sz w:val="24"/>
          <w:szCs w:val="24"/>
          <w:u w:val="single"/>
        </w:rPr>
        <w:t>网络运营者为用户提供信息发布等服务，在与用户签订协议或者确认提供服务时，应当要求用户提供真实身份信息；用户不提供真实身份信息的，网络运营者不得为其提供相关服务。</w:t>
      </w:r>
      <w:r>
        <w:rPr>
          <w:rFonts w:hint="eastAsia" w:ascii="宋体" w:hAnsi="宋体" w:eastAsia="宋体" w:cs="宋体"/>
          <w:sz w:val="24"/>
          <w:szCs w:val="24"/>
        </w:rPr>
        <w:t>当您使用注册功能时，您需要至少向我们提供您本人的</w:t>
      </w:r>
      <w:r>
        <w:rPr>
          <w:rFonts w:hint="eastAsia" w:ascii="宋体" w:hAnsi="宋体" w:eastAsia="宋体" w:cs="宋体"/>
          <w:b/>
          <w:bCs/>
          <w:sz w:val="24"/>
          <w:szCs w:val="24"/>
        </w:rPr>
        <w:t>手机号码或电子邮箱地址（手动输入）</w:t>
      </w:r>
      <w:r>
        <w:rPr>
          <w:rFonts w:hint="eastAsia" w:ascii="宋体" w:hAnsi="宋体" w:eastAsia="宋体" w:cs="宋体"/>
          <w:sz w:val="24"/>
          <w:szCs w:val="24"/>
        </w:rPr>
        <w:t>用于注册账号，我们将通过向该手机号</w:t>
      </w:r>
      <w:r>
        <w:rPr>
          <w:rFonts w:hint="eastAsia" w:ascii="宋体" w:hAnsi="宋体" w:eastAsia="宋体" w:cs="宋体"/>
          <w:b/>
          <w:bCs/>
          <w:sz w:val="24"/>
          <w:szCs w:val="24"/>
        </w:rPr>
        <w:t>或电子邮箱地址</w:t>
      </w:r>
      <w:r>
        <w:rPr>
          <w:rFonts w:hint="eastAsia" w:ascii="宋体" w:hAnsi="宋体" w:eastAsia="宋体" w:cs="宋体"/>
          <w:sz w:val="24"/>
          <w:szCs w:val="24"/>
        </w:rPr>
        <w:t>发送</w:t>
      </w:r>
      <w:r>
        <w:rPr>
          <w:rFonts w:hint="eastAsia" w:ascii="宋体" w:hAnsi="宋体" w:eastAsia="宋体" w:cs="宋体"/>
          <w:b/>
          <w:bCs/>
          <w:i/>
          <w:iCs/>
          <w:sz w:val="24"/>
          <w:szCs w:val="24"/>
        </w:rPr>
        <w:t>验证码</w:t>
      </w:r>
      <w:r>
        <w:rPr>
          <w:rFonts w:hint="eastAsia" w:ascii="宋体" w:hAnsi="宋体" w:eastAsia="宋体" w:cs="宋体"/>
          <w:sz w:val="24"/>
          <w:szCs w:val="24"/>
        </w:rPr>
        <w:t>的方式来验证您的身份是否有效；此类信息属于该功能的</w:t>
      </w:r>
      <w:r>
        <w:rPr>
          <w:rFonts w:hint="eastAsia" w:ascii="宋体" w:hAnsi="宋体" w:eastAsia="宋体" w:cs="宋体"/>
          <w:b/>
          <w:bCs/>
          <w:sz w:val="24"/>
          <w:szCs w:val="24"/>
        </w:rPr>
        <w:t>必要信息</w:t>
      </w:r>
      <w:r>
        <w:rPr>
          <w:rFonts w:hint="eastAsia" w:ascii="宋体" w:hAnsi="宋体" w:eastAsia="宋体" w:cs="宋体"/>
          <w:sz w:val="24"/>
          <w:szCs w:val="24"/>
        </w:rPr>
        <w:t>，若您不提供，您将无法完成注册。</w:t>
      </w:r>
    </w:p>
    <w:p w14:paraId="1A1CD7D4">
      <w:pPr>
        <w:pStyle w:val="6"/>
        <w:keepNext w:val="0"/>
        <w:keepLines w:val="0"/>
        <w:widowControl/>
        <w:suppressLineNumbers w:val="0"/>
      </w:pPr>
      <w:r>
        <w:rPr>
          <w:rFonts w:hint="eastAsia" w:ascii="宋体" w:hAnsi="宋体" w:eastAsia="宋体" w:cs="宋体"/>
          <w:sz w:val="24"/>
          <w:szCs w:val="24"/>
        </w:rPr>
        <w:t>您在访问欧冶平台时，可匿名浏览商品信息，但在您下单交易或享受其他服务时，需要您注册成为欧冶平台用户。为帮助您成为我们的用户，以便我们为您提供服务。</w:t>
      </w:r>
      <w:r>
        <w:rPr>
          <w:rFonts w:hint="eastAsia" w:ascii="宋体" w:hAnsi="宋体" w:eastAsia="宋体" w:cs="宋体"/>
          <w:b/>
          <w:bCs/>
          <w:sz w:val="24"/>
          <w:szCs w:val="24"/>
        </w:rPr>
        <w:t>您需要提供手机号码或电子邮箱地址创建用户名和</w:t>
      </w:r>
      <w:r>
        <w:rPr>
          <w:rFonts w:hint="eastAsia" w:ascii="宋体" w:hAnsi="宋体" w:eastAsia="宋体" w:cs="宋体"/>
          <w:b/>
          <w:bCs/>
          <w:i/>
          <w:iCs/>
          <w:sz w:val="24"/>
          <w:szCs w:val="24"/>
          <w:u w:val="single"/>
        </w:rPr>
        <w:t>密码（或验证码）</w:t>
      </w:r>
      <w:r>
        <w:rPr>
          <w:rFonts w:hint="eastAsia" w:ascii="宋体" w:hAnsi="宋体" w:eastAsia="宋体" w:cs="宋体"/>
          <w:b/>
          <w:bCs/>
          <w:sz w:val="24"/>
          <w:szCs w:val="24"/>
        </w:rPr>
        <w:t>以成为我们的注册用户。</w:t>
      </w:r>
    </w:p>
    <w:p w14:paraId="116861DA">
      <w:pPr>
        <w:pStyle w:val="6"/>
        <w:keepNext w:val="0"/>
        <w:keepLines w:val="0"/>
        <w:widowControl/>
        <w:suppressLineNumbers w:val="0"/>
      </w:pPr>
      <w:r>
        <w:rPr>
          <w:rFonts w:hint="eastAsia" w:ascii="宋体" w:hAnsi="宋体" w:eastAsia="宋体" w:cs="宋体"/>
          <w:sz w:val="24"/>
          <w:szCs w:val="24"/>
        </w:rPr>
        <w:t>当您成功注册欧冶平台账号后，可以使用欧冶平台账号登录欧冶平台，登录时您需要向我们提供</w:t>
      </w:r>
      <w:r>
        <w:rPr>
          <w:rFonts w:hint="eastAsia" w:ascii="宋体" w:hAnsi="宋体" w:eastAsia="宋体" w:cs="宋体"/>
          <w:b/>
          <w:bCs/>
          <w:sz w:val="24"/>
          <w:szCs w:val="24"/>
        </w:rPr>
        <w:t>您的欧冶平台账号信息</w:t>
      </w:r>
      <w:r>
        <w:rPr>
          <w:rFonts w:hint="eastAsia" w:ascii="宋体" w:hAnsi="宋体" w:eastAsia="宋体" w:cs="宋体"/>
          <w:sz w:val="24"/>
          <w:szCs w:val="24"/>
        </w:rPr>
        <w:t>。若您不提供这类信息，您将无法登录和享受欧冶平台的部分服务，此时您可使用浏览和搜索功能。</w:t>
      </w:r>
    </w:p>
    <w:p w14:paraId="622E123C">
      <w:pPr>
        <w:pStyle w:val="6"/>
        <w:keepNext w:val="0"/>
        <w:keepLines w:val="0"/>
        <w:widowControl/>
        <w:suppressLineNumbers w:val="0"/>
      </w:pPr>
      <w:r>
        <w:rPr>
          <w:rFonts w:hint="eastAsia" w:ascii="宋体" w:hAnsi="宋体" w:eastAsia="宋体" w:cs="宋体"/>
          <w:b/>
          <w:bCs/>
          <w:sz w:val="24"/>
          <w:szCs w:val="24"/>
        </w:rPr>
        <w:t>（2）调用的敏感权限</w:t>
      </w:r>
    </w:p>
    <w:p w14:paraId="005AB5E7">
      <w:pPr>
        <w:pStyle w:val="6"/>
        <w:keepNext w:val="0"/>
        <w:keepLines w:val="0"/>
        <w:widowControl/>
        <w:suppressLineNumbers w:val="0"/>
      </w:pPr>
      <w:r>
        <w:rPr>
          <w:rFonts w:hint="eastAsia" w:ascii="宋体" w:hAnsi="宋体" w:eastAsia="宋体" w:cs="宋体"/>
          <w:sz w:val="24"/>
          <w:szCs w:val="24"/>
        </w:rPr>
        <w:t>无。</w:t>
      </w:r>
    </w:p>
    <w:p w14:paraId="46ACE7D2">
      <w:pPr>
        <w:pStyle w:val="6"/>
        <w:keepNext w:val="0"/>
        <w:keepLines w:val="0"/>
        <w:widowControl/>
        <w:suppressLineNumbers w:val="0"/>
      </w:pPr>
      <w:r>
        <w:rPr>
          <w:rFonts w:hint="eastAsia" w:ascii="宋体" w:hAnsi="宋体" w:eastAsia="宋体" w:cs="宋体"/>
          <w:b/>
          <w:bCs/>
          <w:sz w:val="24"/>
          <w:szCs w:val="24"/>
        </w:rPr>
        <w:t>（3）涉及的第三方SDK清单</w:t>
      </w:r>
    </w:p>
    <w:p w14:paraId="14A9D1C8">
      <w:pPr>
        <w:pStyle w:val="6"/>
        <w:keepNext w:val="0"/>
        <w:keepLines w:val="0"/>
        <w:widowControl/>
        <w:suppressLineNumbers w:val="0"/>
      </w:pPr>
      <w:r>
        <w:rPr>
          <w:rFonts w:hint="eastAsia" w:ascii="宋体" w:hAnsi="宋体" w:eastAsia="宋体" w:cs="宋体"/>
          <w:sz w:val="24"/>
          <w:szCs w:val="24"/>
        </w:rPr>
        <w:t>在您注册登录时，我们会根据您选择的登录方式调用不同SDK，SDK将会通过APP手机收集您的个人信息。</w:t>
      </w:r>
    </w:p>
    <w:p w14:paraId="735A8761">
      <w:pPr>
        <w:pStyle w:val="6"/>
        <w:keepNext w:val="0"/>
        <w:keepLines w:val="0"/>
        <w:widowControl/>
        <w:suppressLineNumbers w:val="0"/>
      </w:pPr>
      <w:r>
        <w:rPr>
          <w:rFonts w:hint="eastAsia" w:ascii="宋体" w:hAnsi="宋体" w:eastAsia="宋体" w:cs="宋体"/>
          <w:sz w:val="24"/>
          <w:szCs w:val="24"/>
        </w:rPr>
        <w:t>当您使用手机号验证码登录时,我们会使用</w:t>
      </w:r>
      <w:r>
        <w:rPr>
          <w:rFonts w:hint="eastAsia" w:ascii="宋体" w:hAnsi="宋体" w:eastAsia="宋体" w:cs="宋体"/>
          <w:b/>
          <w:bCs/>
          <w:sz w:val="24"/>
          <w:szCs w:val="24"/>
        </w:rPr>
        <w:t>“网易易盾行为式验证码JS”</w:t>
      </w:r>
      <w:r>
        <w:rPr>
          <w:rFonts w:hint="eastAsia" w:ascii="宋体" w:hAnsi="宋体" w:eastAsia="宋体" w:cs="宋体"/>
          <w:sz w:val="24"/>
          <w:szCs w:val="24"/>
        </w:rPr>
        <w:t>SDK来进行人机验证，避免非人工机器行为触发短信验证码发送。此SDK不收集任何个人信息及敏感权限。如您拒绝，将无法使用手机号验证码方式登录。</w:t>
      </w:r>
    </w:p>
    <w:p w14:paraId="559A4BC8">
      <w:pPr>
        <w:pStyle w:val="6"/>
        <w:keepNext w:val="0"/>
        <w:keepLines w:val="0"/>
        <w:widowControl/>
        <w:suppressLineNumbers w:val="0"/>
      </w:pPr>
      <w:r>
        <w:rPr>
          <w:rFonts w:hint="eastAsia" w:ascii="宋体" w:hAnsi="宋体" w:eastAsia="宋体" w:cs="宋体"/>
          <w:sz w:val="24"/>
          <w:szCs w:val="24"/>
        </w:rPr>
        <w:t>当您使用一键登录注册登录时，我们会使用</w:t>
      </w:r>
      <w:r>
        <w:rPr>
          <w:rFonts w:hint="eastAsia" w:ascii="宋体" w:hAnsi="宋体" w:eastAsia="宋体" w:cs="宋体"/>
          <w:b/>
          <w:bCs/>
          <w:sz w:val="24"/>
          <w:szCs w:val="24"/>
        </w:rPr>
        <w:t>“网易易盾号码认证”</w:t>
      </w:r>
      <w:r>
        <w:rPr>
          <w:rFonts w:hint="eastAsia" w:ascii="宋体" w:hAnsi="宋体" w:eastAsia="宋体" w:cs="宋体"/>
          <w:sz w:val="24"/>
          <w:szCs w:val="24"/>
        </w:rPr>
        <w:t>SDK，将移动、联通、电信三个一键登录SDK整合为一个入口，SDK会根据您的运营商选择对应的运营商隐私政策，经您授权同意后，使用本机手机号为您实现一键登录。如您拒绝相关授权，将无法实现对应功能，但不影响您用手机号验证码方式进行注册、登录。</w:t>
      </w:r>
    </w:p>
    <w:p w14:paraId="48D14249">
      <w:pPr>
        <w:pStyle w:val="6"/>
        <w:keepNext w:val="0"/>
        <w:keepLines w:val="0"/>
        <w:widowControl/>
        <w:suppressLineNumbers w:val="0"/>
      </w:pPr>
      <w:r>
        <w:rPr>
          <w:rFonts w:hint="eastAsia" w:ascii="宋体" w:hAnsi="宋体" w:eastAsia="宋体" w:cs="宋体"/>
          <w:b/>
          <w:bCs/>
          <w:sz w:val="24"/>
          <w:szCs w:val="24"/>
        </w:rPr>
        <w:t>2、交易服务</w:t>
      </w:r>
    </w:p>
    <w:p w14:paraId="1B3885A6">
      <w:pPr>
        <w:pStyle w:val="6"/>
        <w:keepNext w:val="0"/>
        <w:keepLines w:val="0"/>
        <w:widowControl/>
        <w:suppressLineNumbers w:val="0"/>
      </w:pPr>
      <w:r>
        <w:rPr>
          <w:rFonts w:hint="eastAsia" w:ascii="宋体" w:hAnsi="宋体" w:eastAsia="宋体" w:cs="宋体"/>
          <w:b/>
          <w:bCs/>
          <w:sz w:val="24"/>
          <w:szCs w:val="24"/>
        </w:rPr>
        <w:t>1）下单、订单管理功能</w:t>
      </w:r>
    </w:p>
    <w:p w14:paraId="0BBD8458">
      <w:pPr>
        <w:pStyle w:val="6"/>
        <w:keepNext w:val="0"/>
        <w:keepLines w:val="0"/>
        <w:widowControl/>
        <w:suppressLineNumbers w:val="0"/>
      </w:pPr>
      <w:r>
        <w:rPr>
          <w:rFonts w:hint="eastAsia" w:ascii="宋体" w:hAnsi="宋体" w:eastAsia="宋体" w:cs="宋体"/>
          <w:b/>
          <w:bCs/>
          <w:sz w:val="24"/>
          <w:szCs w:val="24"/>
        </w:rPr>
        <w:t>（1）收集个人信息的范围</w:t>
      </w:r>
    </w:p>
    <w:p w14:paraId="7F9A9499">
      <w:pPr>
        <w:pStyle w:val="6"/>
        <w:keepNext w:val="0"/>
        <w:keepLines w:val="0"/>
        <w:widowControl/>
        <w:suppressLineNumbers w:val="0"/>
      </w:pPr>
      <w:r>
        <w:rPr>
          <w:rFonts w:hint="eastAsia" w:ascii="宋体" w:hAnsi="宋体" w:eastAsia="宋体" w:cs="宋体"/>
          <w:sz w:val="24"/>
          <w:szCs w:val="24"/>
        </w:rPr>
        <w:t>为了业务相关联络信息采集和交易服务，我们收集下面信息。</w:t>
      </w:r>
    </w:p>
    <w:p w14:paraId="2E58A2FD">
      <w:pPr>
        <w:pStyle w:val="6"/>
        <w:keepNext w:val="0"/>
        <w:keepLines w:val="0"/>
        <w:widowControl/>
        <w:suppressLineNumbers w:val="0"/>
      </w:pPr>
      <w:r>
        <w:rPr>
          <w:rFonts w:hint="eastAsia" w:ascii="宋体" w:hAnsi="宋体" w:eastAsia="宋体" w:cs="宋体"/>
          <w:sz w:val="24"/>
          <w:szCs w:val="24"/>
        </w:rPr>
        <w:t>当您准备对您所需购买的商品进行下单结算时，欧冶平台系统会生成您购买该商品的订单。</w:t>
      </w:r>
      <w:r>
        <w:rPr>
          <w:rFonts w:hint="eastAsia" w:ascii="宋体" w:hAnsi="宋体" w:eastAsia="宋体" w:cs="宋体"/>
          <w:b/>
          <w:bCs/>
          <w:color w:val="000000" w:themeColor="text1"/>
          <w:sz w:val="24"/>
          <w:szCs w:val="24"/>
          <w14:textFill>
            <w14:solidFill>
              <w14:schemeClr w14:val="tx1"/>
            </w14:solidFill>
          </w14:textFill>
        </w:rPr>
        <w:t>为了完成下单结算页面的服务</w:t>
      </w:r>
      <w:r>
        <w:rPr>
          <w:rFonts w:hint="eastAsia" w:ascii="宋体" w:hAnsi="宋体" w:eastAsia="宋体" w:cs="宋体"/>
          <w:sz w:val="24"/>
          <w:szCs w:val="24"/>
        </w:rPr>
        <w:t>，您需要提交</w:t>
      </w:r>
      <w:r>
        <w:rPr>
          <w:rFonts w:hint="eastAsia" w:ascii="宋体" w:hAnsi="宋体" w:eastAsia="宋体" w:cs="宋体"/>
          <w:b/>
          <w:bCs/>
          <w:sz w:val="24"/>
          <w:szCs w:val="24"/>
        </w:rPr>
        <w:t>收货人名称、收货地址以及手机号码或电子邮箱地址</w:t>
      </w:r>
      <w:r>
        <w:rPr>
          <w:rFonts w:hint="eastAsia" w:ascii="宋体" w:hAnsi="宋体" w:eastAsia="宋体" w:cs="宋体"/>
          <w:sz w:val="24"/>
          <w:szCs w:val="24"/>
        </w:rPr>
        <w:t>。同时该订单中会</w:t>
      </w:r>
      <w:r>
        <w:rPr>
          <w:rFonts w:hint="eastAsia" w:ascii="宋体" w:hAnsi="宋体" w:eastAsia="宋体" w:cs="宋体"/>
          <w:b/>
          <w:bCs/>
          <w:sz w:val="24"/>
          <w:szCs w:val="24"/>
        </w:rPr>
        <w:t>载明订单号、您所购买的商品或服务信息、下单时间、您应支付的</w:t>
      </w:r>
      <w:r>
        <w:rPr>
          <w:rFonts w:hint="eastAsia" w:ascii="宋体" w:hAnsi="宋体" w:eastAsia="宋体" w:cs="宋体"/>
          <w:b/>
          <w:bCs/>
          <w:i w:val="0"/>
          <w:iCs w:val="0"/>
          <w:sz w:val="24"/>
          <w:szCs w:val="24"/>
          <w:u w:val="none"/>
        </w:rPr>
        <w:t>货款金额</w:t>
      </w:r>
      <w:r>
        <w:rPr>
          <w:rFonts w:hint="eastAsia" w:ascii="宋体" w:hAnsi="宋体" w:eastAsia="宋体" w:cs="宋体"/>
          <w:b/>
          <w:bCs/>
          <w:sz w:val="24"/>
          <w:szCs w:val="24"/>
        </w:rPr>
        <w:t>及支付方式</w:t>
      </w:r>
      <w:r>
        <w:rPr>
          <w:rFonts w:hint="eastAsia" w:ascii="宋体" w:hAnsi="宋体" w:eastAsia="宋体" w:cs="宋体"/>
          <w:sz w:val="24"/>
          <w:szCs w:val="24"/>
        </w:rPr>
        <w:t>。我们将使用</w:t>
      </w:r>
      <w:r>
        <w:rPr>
          <w:rFonts w:hint="eastAsia" w:ascii="宋体" w:hAnsi="宋体" w:eastAsia="宋体" w:cs="宋体"/>
          <w:b/>
          <w:bCs/>
          <w:sz w:val="24"/>
          <w:szCs w:val="24"/>
        </w:rPr>
        <w:t>您的</w:t>
      </w:r>
      <w:r>
        <w:rPr>
          <w:rFonts w:hint="eastAsia" w:ascii="宋体" w:hAnsi="宋体" w:eastAsia="宋体" w:cs="宋体"/>
          <w:b/>
          <w:bCs/>
          <w:i/>
          <w:iCs/>
          <w:sz w:val="24"/>
          <w:szCs w:val="24"/>
          <w:u w:val="single"/>
        </w:rPr>
        <w:t>订单信息</w:t>
      </w:r>
      <w:r>
        <w:rPr>
          <w:rFonts w:hint="eastAsia" w:ascii="宋体" w:hAnsi="宋体" w:eastAsia="宋体" w:cs="宋体"/>
          <w:sz w:val="24"/>
          <w:szCs w:val="24"/>
        </w:rPr>
        <w:t>来（包括与为您提供上述服务的第三方）进行</w:t>
      </w:r>
      <w:r>
        <w:rPr>
          <w:rFonts w:hint="eastAsia" w:ascii="宋体" w:hAnsi="宋体" w:eastAsia="宋体" w:cs="宋体"/>
          <w:b/>
          <w:bCs/>
          <w:sz w:val="24"/>
          <w:szCs w:val="24"/>
        </w:rPr>
        <w:t>您的身份核验、确定交易、支付结算以及为您提供客服和售后服务</w:t>
      </w:r>
      <w:r>
        <w:rPr>
          <w:rFonts w:hint="eastAsia" w:ascii="宋体" w:hAnsi="宋体" w:eastAsia="宋体" w:cs="宋体"/>
          <w:sz w:val="24"/>
          <w:szCs w:val="24"/>
        </w:rPr>
        <w:t>；此类信息属于在企业交易环节保障您订购的商品完成订购、结算、交付流程</w:t>
      </w:r>
      <w:r>
        <w:rPr>
          <w:rFonts w:hint="eastAsia" w:ascii="宋体" w:hAnsi="宋体" w:eastAsia="宋体" w:cs="宋体"/>
          <w:b/>
          <w:bCs/>
          <w:sz w:val="24"/>
          <w:szCs w:val="24"/>
        </w:rPr>
        <w:t>必要信息</w:t>
      </w:r>
      <w:r>
        <w:rPr>
          <w:rFonts w:hint="eastAsia" w:ascii="宋体" w:hAnsi="宋体" w:eastAsia="宋体" w:cs="宋体"/>
          <w:sz w:val="24"/>
          <w:szCs w:val="24"/>
        </w:rPr>
        <w:t>，如您不能或拒绝提供上述信息，将无法为您完成购买商品交易服务，但不会影响您使用其他功能。</w:t>
      </w:r>
    </w:p>
    <w:p w14:paraId="783EB452">
      <w:pPr>
        <w:pStyle w:val="6"/>
        <w:keepNext w:val="0"/>
        <w:keepLines w:val="0"/>
        <w:widowControl/>
        <w:suppressLineNumbers w:val="0"/>
      </w:pPr>
      <w:r>
        <w:rPr>
          <w:rFonts w:hint="eastAsia" w:ascii="宋体" w:hAnsi="宋体" w:eastAsia="宋体" w:cs="宋体"/>
          <w:b/>
          <w:bCs/>
          <w:sz w:val="24"/>
          <w:szCs w:val="24"/>
        </w:rPr>
        <w:t>（2）调用的敏感权限</w:t>
      </w:r>
    </w:p>
    <w:p w14:paraId="1BA60188">
      <w:pPr>
        <w:pStyle w:val="6"/>
        <w:keepNext w:val="0"/>
        <w:keepLines w:val="0"/>
        <w:widowControl/>
        <w:suppressLineNumbers w:val="0"/>
      </w:pPr>
      <w:r>
        <w:rPr>
          <w:rFonts w:hint="eastAsia" w:ascii="宋体" w:hAnsi="宋体" w:eastAsia="宋体" w:cs="宋体"/>
          <w:sz w:val="24"/>
          <w:szCs w:val="24"/>
        </w:rPr>
        <w:t>在您选择限时抢购商品、打包抢购商品参与出价时候，您可以设置出价提醒，以便及时收到信息。出价提醒会按您的设置申请</w:t>
      </w:r>
      <w:r>
        <w:rPr>
          <w:rFonts w:hint="eastAsia" w:ascii="宋体" w:hAnsi="宋体" w:eastAsia="宋体" w:cs="宋体"/>
          <w:b/>
          <w:bCs/>
          <w:sz w:val="24"/>
          <w:szCs w:val="24"/>
        </w:rPr>
        <w:t>振动权限、应用前置权限</w:t>
      </w:r>
      <w:r>
        <w:rPr>
          <w:rFonts w:hint="eastAsia" w:ascii="宋体" w:hAnsi="宋体" w:eastAsia="宋体" w:cs="宋体"/>
          <w:sz w:val="24"/>
          <w:szCs w:val="24"/>
        </w:rPr>
        <w:t>,以保证您能及时收到按您要求的提醒内容，并可以立即操作APP参与出价。如您拒绝相关授权，将无法设置出价提醒，但不影响您使用其他功能。</w:t>
      </w:r>
    </w:p>
    <w:p w14:paraId="4E4B448E">
      <w:pPr>
        <w:pStyle w:val="6"/>
        <w:keepNext w:val="0"/>
        <w:keepLines w:val="0"/>
        <w:widowControl/>
        <w:suppressLineNumbers w:val="0"/>
      </w:pPr>
      <w:r>
        <w:rPr>
          <w:rFonts w:hint="eastAsia" w:ascii="宋体" w:hAnsi="宋体" w:eastAsia="宋体" w:cs="宋体"/>
          <w:b/>
          <w:bCs/>
          <w:sz w:val="24"/>
          <w:szCs w:val="24"/>
        </w:rPr>
        <w:t>（3）涉及的第三方SDK清单</w:t>
      </w:r>
    </w:p>
    <w:p w14:paraId="253453A6">
      <w:pPr>
        <w:pStyle w:val="6"/>
        <w:keepNext w:val="0"/>
        <w:keepLines w:val="0"/>
        <w:widowControl/>
        <w:suppressLineNumbers w:val="0"/>
      </w:pPr>
      <w:r>
        <w:rPr>
          <w:rFonts w:hint="eastAsia" w:ascii="宋体" w:hAnsi="宋体" w:eastAsia="宋体" w:cs="宋体"/>
          <w:sz w:val="24"/>
          <w:szCs w:val="24"/>
        </w:rPr>
        <w:t>无。</w:t>
      </w:r>
    </w:p>
    <w:p w14:paraId="77B177C4">
      <w:pPr>
        <w:pStyle w:val="6"/>
        <w:keepNext w:val="0"/>
        <w:keepLines w:val="0"/>
        <w:widowControl/>
        <w:suppressLineNumbers w:val="0"/>
      </w:pPr>
      <w:r>
        <w:rPr>
          <w:rFonts w:hint="eastAsia" w:ascii="宋体" w:hAnsi="宋体" w:eastAsia="宋体" w:cs="宋体"/>
          <w:b/>
          <w:bCs/>
          <w:sz w:val="24"/>
          <w:szCs w:val="24"/>
        </w:rPr>
        <w:t>2）提单相关服务功能</w:t>
      </w:r>
    </w:p>
    <w:p w14:paraId="5FF62D14">
      <w:pPr>
        <w:pStyle w:val="6"/>
        <w:keepNext w:val="0"/>
        <w:keepLines w:val="0"/>
        <w:widowControl/>
        <w:suppressLineNumbers w:val="0"/>
      </w:pPr>
      <w:r>
        <w:rPr>
          <w:rFonts w:hint="eastAsia" w:ascii="宋体" w:hAnsi="宋体" w:eastAsia="宋体" w:cs="宋体"/>
          <w:b/>
          <w:bCs/>
          <w:sz w:val="24"/>
          <w:szCs w:val="24"/>
        </w:rPr>
        <w:t>（1）收集个人信息的范围</w:t>
      </w:r>
    </w:p>
    <w:p w14:paraId="104BDFD1">
      <w:pPr>
        <w:pStyle w:val="6"/>
        <w:keepNext w:val="0"/>
        <w:keepLines w:val="0"/>
        <w:widowControl/>
        <w:suppressLineNumbers w:val="0"/>
      </w:pPr>
      <w:r>
        <w:rPr>
          <w:rFonts w:hint="eastAsia" w:ascii="宋体" w:hAnsi="宋体" w:eastAsia="宋体" w:cs="宋体"/>
          <w:b/>
          <w:bCs/>
          <w:color w:val="000000" w:themeColor="text1"/>
          <w:sz w:val="24"/>
          <w:szCs w:val="24"/>
          <w14:textFill>
            <w14:solidFill>
              <w14:schemeClr w14:val="tx1"/>
            </w14:solidFill>
          </w14:textFill>
        </w:rPr>
        <w:t>为了业务相关联络信息采集、交易服务、仓储提单、区块链提单业务</w:t>
      </w:r>
      <w:r>
        <w:rPr>
          <w:rFonts w:hint="eastAsia" w:ascii="宋体" w:hAnsi="宋体" w:eastAsia="宋体" w:cs="宋体"/>
          <w:sz w:val="24"/>
          <w:szCs w:val="24"/>
        </w:rPr>
        <w:t>，我们收集</w:t>
      </w:r>
      <w:r>
        <w:rPr>
          <w:rFonts w:hint="eastAsia" w:ascii="宋体" w:hAnsi="宋体" w:eastAsia="宋体" w:cs="宋体"/>
          <w:b/>
          <w:bCs/>
          <w:sz w:val="24"/>
          <w:szCs w:val="24"/>
        </w:rPr>
        <w:t>提单人</w:t>
      </w:r>
      <w:r>
        <w:rPr>
          <w:rFonts w:hint="eastAsia" w:ascii="宋体" w:hAnsi="宋体" w:eastAsia="宋体" w:cs="宋体"/>
          <w:b/>
          <w:bCs/>
          <w:i/>
          <w:iCs/>
          <w:sz w:val="24"/>
          <w:szCs w:val="24"/>
          <w:u w:val="single"/>
        </w:rPr>
        <w:t>身份证号码</w:t>
      </w:r>
      <w:r>
        <w:rPr>
          <w:rFonts w:hint="eastAsia" w:ascii="宋体" w:hAnsi="宋体" w:eastAsia="宋体" w:cs="宋体"/>
          <w:b/>
          <w:bCs/>
          <w:sz w:val="24"/>
          <w:szCs w:val="24"/>
        </w:rPr>
        <w:t>、手机号码、车牌号、提货人姓名、提货公司信息、公司盖章信息</w:t>
      </w:r>
      <w:r>
        <w:rPr>
          <w:rFonts w:hint="eastAsia" w:ascii="宋体" w:hAnsi="宋体" w:eastAsia="宋体" w:cs="宋体"/>
          <w:sz w:val="24"/>
          <w:szCs w:val="24"/>
        </w:rPr>
        <w:t>。如您在下单结算后，需要生成提单。提单的认证方式包括手机号方式和身份证方式。</w:t>
      </w:r>
      <w:r>
        <w:rPr>
          <w:rFonts w:hint="eastAsia" w:ascii="宋体" w:hAnsi="宋体" w:eastAsia="宋体" w:cs="宋体"/>
          <w:b/>
          <w:bCs/>
          <w:sz w:val="24"/>
          <w:szCs w:val="24"/>
        </w:rPr>
        <w:t>手机号方式，我们需要收集提货人姓名、手机号码、车牌号。身份证方式，我们需要收集</w:t>
      </w:r>
      <w:r>
        <w:rPr>
          <w:rFonts w:hint="eastAsia" w:ascii="宋体" w:hAnsi="宋体" w:eastAsia="宋体" w:cs="宋体"/>
          <w:b/>
          <w:bCs/>
          <w:i/>
          <w:iCs/>
          <w:sz w:val="24"/>
          <w:szCs w:val="24"/>
          <w:u w:val="single"/>
        </w:rPr>
        <w:t>提单人身份证号码</w:t>
      </w:r>
      <w:r>
        <w:rPr>
          <w:rFonts w:hint="eastAsia" w:ascii="宋体" w:hAnsi="宋体" w:eastAsia="宋体" w:cs="宋体"/>
          <w:b/>
          <w:bCs/>
          <w:sz w:val="24"/>
          <w:szCs w:val="24"/>
        </w:rPr>
        <w:t>、手机号、车牌号。</w:t>
      </w:r>
    </w:p>
    <w:p w14:paraId="43E2C614">
      <w:pPr>
        <w:pStyle w:val="6"/>
        <w:keepNext w:val="0"/>
        <w:keepLines w:val="0"/>
        <w:widowControl/>
        <w:suppressLineNumbers w:val="0"/>
      </w:pPr>
      <w:r>
        <w:rPr>
          <w:rFonts w:hint="eastAsia" w:ascii="宋体" w:hAnsi="宋体" w:eastAsia="宋体" w:cs="宋体"/>
          <w:sz w:val="24"/>
          <w:szCs w:val="24"/>
        </w:rPr>
        <w:t>如您在使用仓储提单服务功能时，我们因为提货单进行仓储提货需要，我们会</w:t>
      </w:r>
      <w:r>
        <w:rPr>
          <w:rFonts w:hint="eastAsia" w:ascii="宋体" w:hAnsi="宋体" w:eastAsia="宋体" w:cs="宋体"/>
          <w:b/>
          <w:bCs/>
          <w:sz w:val="24"/>
          <w:szCs w:val="24"/>
        </w:rPr>
        <w:t>收集司机姓名、车牌号信息。</w:t>
      </w:r>
    </w:p>
    <w:p w14:paraId="6806BE71">
      <w:pPr>
        <w:pStyle w:val="6"/>
        <w:keepNext w:val="0"/>
        <w:keepLines w:val="0"/>
        <w:widowControl/>
        <w:suppressLineNumbers w:val="0"/>
      </w:pPr>
      <w:r>
        <w:rPr>
          <w:rFonts w:hint="eastAsia" w:ascii="宋体" w:hAnsi="宋体" w:eastAsia="宋体" w:cs="宋体"/>
          <w:sz w:val="24"/>
          <w:szCs w:val="24"/>
        </w:rPr>
        <w:t>如您在使用区块链提单服务功能时，您需要提交</w:t>
      </w:r>
      <w:r>
        <w:rPr>
          <w:rFonts w:hint="eastAsia" w:ascii="宋体" w:hAnsi="宋体" w:eastAsia="宋体" w:cs="宋体"/>
          <w:b/>
          <w:bCs/>
          <w:sz w:val="24"/>
          <w:szCs w:val="24"/>
        </w:rPr>
        <w:t>公司信息、公司盖章信息、提货人姓名、</w:t>
      </w:r>
      <w:r>
        <w:rPr>
          <w:rFonts w:hint="eastAsia" w:ascii="宋体" w:hAnsi="宋体" w:eastAsia="宋体" w:cs="宋体"/>
          <w:b/>
          <w:bCs/>
          <w:i/>
          <w:iCs/>
          <w:sz w:val="24"/>
          <w:szCs w:val="24"/>
          <w:u w:val="single"/>
        </w:rPr>
        <w:t>身份证号码</w:t>
      </w:r>
      <w:r>
        <w:rPr>
          <w:rFonts w:hint="eastAsia" w:ascii="宋体" w:hAnsi="宋体" w:eastAsia="宋体" w:cs="宋体"/>
          <w:b/>
          <w:bCs/>
          <w:sz w:val="24"/>
          <w:szCs w:val="24"/>
        </w:rPr>
        <w:t>、手机号码、车牌号</w:t>
      </w:r>
      <w:r>
        <w:rPr>
          <w:rFonts w:hint="eastAsia" w:ascii="宋体" w:hAnsi="宋体" w:eastAsia="宋体" w:cs="宋体"/>
          <w:sz w:val="24"/>
          <w:szCs w:val="24"/>
        </w:rPr>
        <w:t>以便于</w:t>
      </w:r>
      <w:r>
        <w:rPr>
          <w:rFonts w:hint="eastAsia" w:ascii="宋体" w:hAnsi="宋体" w:eastAsia="宋体" w:cs="宋体"/>
          <w:b/>
          <w:bCs/>
          <w:color w:val="000000" w:themeColor="text1"/>
          <w:sz w:val="24"/>
          <w:szCs w:val="24"/>
          <w14:textFill>
            <w14:solidFill>
              <w14:schemeClr w14:val="tx1"/>
            </w14:solidFill>
          </w14:textFill>
        </w:rPr>
        <w:t>完成区块链提单服务功能</w:t>
      </w:r>
      <w:r>
        <w:rPr>
          <w:rFonts w:hint="eastAsia" w:ascii="宋体" w:hAnsi="宋体" w:eastAsia="宋体" w:cs="宋体"/>
          <w:sz w:val="24"/>
          <w:szCs w:val="24"/>
        </w:rPr>
        <w:t>。我们将收集上述信息。</w:t>
      </w:r>
    </w:p>
    <w:p w14:paraId="50DE7DF2">
      <w:pPr>
        <w:pStyle w:val="6"/>
        <w:keepNext w:val="0"/>
        <w:keepLines w:val="0"/>
        <w:widowControl/>
        <w:suppressLineNumbers w:val="0"/>
      </w:pPr>
      <w:r>
        <w:rPr>
          <w:rFonts w:hint="eastAsia" w:ascii="宋体" w:hAnsi="宋体" w:eastAsia="宋体" w:cs="宋体"/>
          <w:sz w:val="24"/>
          <w:szCs w:val="24"/>
        </w:rPr>
        <w:t>上述信息为商品交付环节中验证提货者身份、保障货物安全交付的</w:t>
      </w:r>
      <w:r>
        <w:rPr>
          <w:rFonts w:hint="eastAsia" w:ascii="宋体" w:hAnsi="宋体" w:eastAsia="宋体" w:cs="宋体"/>
          <w:b/>
          <w:bCs/>
          <w:sz w:val="24"/>
          <w:szCs w:val="24"/>
        </w:rPr>
        <w:t>必要信息</w:t>
      </w:r>
      <w:r>
        <w:rPr>
          <w:rFonts w:hint="eastAsia" w:ascii="宋体" w:hAnsi="宋体" w:eastAsia="宋体" w:cs="宋体"/>
          <w:sz w:val="24"/>
          <w:szCs w:val="24"/>
        </w:rPr>
        <w:t>，如您不能或拒绝提供上述信息，将无法为您完成商品交付服务，但不会影响您使用其他功能。</w:t>
      </w:r>
    </w:p>
    <w:p w14:paraId="5C038491">
      <w:pPr>
        <w:pStyle w:val="6"/>
        <w:keepNext w:val="0"/>
        <w:keepLines w:val="0"/>
        <w:widowControl/>
        <w:suppressLineNumbers w:val="0"/>
      </w:pPr>
      <w:r>
        <w:rPr>
          <w:rFonts w:hint="eastAsia" w:ascii="宋体" w:hAnsi="宋体" w:eastAsia="宋体" w:cs="宋体"/>
          <w:b/>
          <w:bCs/>
          <w:sz w:val="24"/>
          <w:szCs w:val="24"/>
        </w:rPr>
        <w:t>（2）调用的敏感权限</w:t>
      </w:r>
    </w:p>
    <w:p w14:paraId="47C3D096">
      <w:pPr>
        <w:pStyle w:val="6"/>
        <w:keepNext w:val="0"/>
        <w:keepLines w:val="0"/>
        <w:widowControl/>
        <w:suppressLineNumbers w:val="0"/>
      </w:pPr>
      <w:r>
        <w:rPr>
          <w:rFonts w:hint="eastAsia" w:ascii="宋体" w:hAnsi="宋体" w:eastAsia="宋体" w:cs="宋体"/>
          <w:sz w:val="24"/>
          <w:szCs w:val="24"/>
        </w:rPr>
        <w:t>无。</w:t>
      </w:r>
    </w:p>
    <w:p w14:paraId="02D1EAD0">
      <w:pPr>
        <w:pStyle w:val="6"/>
        <w:keepNext w:val="0"/>
        <w:keepLines w:val="0"/>
        <w:widowControl/>
        <w:suppressLineNumbers w:val="0"/>
      </w:pPr>
      <w:r>
        <w:rPr>
          <w:rFonts w:hint="eastAsia" w:ascii="宋体" w:hAnsi="宋体" w:eastAsia="宋体" w:cs="宋体"/>
          <w:b/>
          <w:bCs/>
          <w:sz w:val="24"/>
          <w:szCs w:val="24"/>
        </w:rPr>
        <w:t>（3）涉及的第三方SDK清单</w:t>
      </w:r>
    </w:p>
    <w:p w14:paraId="72744FD5">
      <w:pPr>
        <w:pStyle w:val="6"/>
        <w:keepNext w:val="0"/>
        <w:keepLines w:val="0"/>
        <w:widowControl/>
        <w:suppressLineNumbers w:val="0"/>
      </w:pPr>
      <w:r>
        <w:rPr>
          <w:rFonts w:hint="eastAsia" w:ascii="宋体" w:hAnsi="宋体" w:eastAsia="宋体" w:cs="宋体"/>
          <w:sz w:val="24"/>
          <w:szCs w:val="24"/>
        </w:rPr>
        <w:t>无。</w:t>
      </w:r>
    </w:p>
    <w:p w14:paraId="607B9B03">
      <w:pPr>
        <w:pStyle w:val="6"/>
        <w:keepNext w:val="0"/>
        <w:keepLines w:val="0"/>
        <w:widowControl/>
        <w:suppressLineNumbers w:val="0"/>
      </w:pPr>
      <w:r>
        <w:rPr>
          <w:rFonts w:hint="eastAsia" w:ascii="宋体" w:hAnsi="宋体" w:eastAsia="宋体" w:cs="宋体"/>
          <w:b/>
          <w:bCs/>
          <w:sz w:val="24"/>
          <w:szCs w:val="24"/>
        </w:rPr>
        <w:t>3）收货确认服务功能</w:t>
      </w:r>
    </w:p>
    <w:p w14:paraId="10771BDC">
      <w:pPr>
        <w:pStyle w:val="6"/>
        <w:keepNext w:val="0"/>
        <w:keepLines w:val="0"/>
        <w:widowControl/>
        <w:suppressLineNumbers w:val="0"/>
      </w:pPr>
      <w:r>
        <w:rPr>
          <w:rFonts w:hint="eastAsia" w:ascii="宋体" w:hAnsi="宋体" w:eastAsia="宋体" w:cs="宋体"/>
          <w:b/>
          <w:bCs/>
          <w:sz w:val="24"/>
          <w:szCs w:val="24"/>
        </w:rPr>
        <w:t>（1）收集个人信息的范围</w:t>
      </w:r>
    </w:p>
    <w:p w14:paraId="56F46B0D">
      <w:pPr>
        <w:pStyle w:val="6"/>
        <w:keepNext w:val="0"/>
        <w:keepLines w:val="0"/>
        <w:widowControl/>
        <w:suppressLineNumbers w:val="0"/>
      </w:pPr>
      <w:r>
        <w:rPr>
          <w:rFonts w:hint="eastAsia" w:ascii="宋体" w:hAnsi="宋体" w:eastAsia="宋体" w:cs="宋体"/>
          <w:sz w:val="24"/>
          <w:szCs w:val="24"/>
        </w:rPr>
        <w:t>为了业务相关联络信息采集和交易服务，我们收集</w:t>
      </w:r>
      <w:r>
        <w:rPr>
          <w:rFonts w:hint="eastAsia" w:ascii="宋体" w:hAnsi="宋体" w:eastAsia="宋体" w:cs="宋体"/>
          <w:b/>
          <w:bCs/>
          <w:sz w:val="24"/>
          <w:szCs w:val="24"/>
        </w:rPr>
        <w:t>您的联系号码</w:t>
      </w:r>
      <w:r>
        <w:rPr>
          <w:rFonts w:hint="eastAsia" w:ascii="宋体" w:hAnsi="宋体" w:eastAsia="宋体" w:cs="宋体"/>
          <w:sz w:val="24"/>
          <w:szCs w:val="24"/>
        </w:rPr>
        <w:t>。</w:t>
      </w:r>
    </w:p>
    <w:p w14:paraId="4442FA12">
      <w:pPr>
        <w:pStyle w:val="6"/>
        <w:keepNext w:val="0"/>
        <w:keepLines w:val="0"/>
        <w:widowControl/>
        <w:suppressLineNumbers w:val="0"/>
      </w:pPr>
      <w:r>
        <w:rPr>
          <w:rFonts w:hint="eastAsia" w:ascii="宋体" w:hAnsi="宋体" w:eastAsia="宋体" w:cs="宋体"/>
          <w:sz w:val="24"/>
          <w:szCs w:val="24"/>
        </w:rPr>
        <w:t>在您收到货物后，需要确认，使用收货确认服务功能。我们会收集</w:t>
      </w:r>
      <w:r>
        <w:rPr>
          <w:rFonts w:hint="eastAsia" w:ascii="宋体" w:hAnsi="宋体" w:eastAsia="宋体" w:cs="宋体"/>
          <w:b/>
          <w:bCs/>
          <w:sz w:val="24"/>
          <w:szCs w:val="24"/>
        </w:rPr>
        <w:t>您的联系号码</w:t>
      </w:r>
      <w:r>
        <w:rPr>
          <w:rFonts w:hint="eastAsia" w:ascii="宋体" w:hAnsi="宋体" w:eastAsia="宋体" w:cs="宋体"/>
          <w:sz w:val="24"/>
          <w:szCs w:val="24"/>
        </w:rPr>
        <w:t>。</w:t>
      </w:r>
    </w:p>
    <w:p w14:paraId="6B880754">
      <w:pPr>
        <w:pStyle w:val="6"/>
        <w:keepNext w:val="0"/>
        <w:keepLines w:val="0"/>
        <w:widowControl/>
        <w:suppressLineNumbers w:val="0"/>
      </w:pPr>
      <w:r>
        <w:rPr>
          <w:rFonts w:hint="eastAsia" w:ascii="宋体" w:hAnsi="宋体" w:eastAsia="宋体" w:cs="宋体"/>
          <w:sz w:val="24"/>
          <w:szCs w:val="24"/>
        </w:rPr>
        <w:t>此类信息为商品交付环节中的</w:t>
      </w:r>
      <w:r>
        <w:rPr>
          <w:rFonts w:hint="eastAsia" w:ascii="宋体" w:hAnsi="宋体" w:eastAsia="宋体" w:cs="宋体"/>
          <w:b/>
          <w:bCs/>
          <w:sz w:val="24"/>
          <w:szCs w:val="24"/>
        </w:rPr>
        <w:t>必要信息</w:t>
      </w:r>
      <w:r>
        <w:rPr>
          <w:rFonts w:hint="eastAsia" w:ascii="宋体" w:hAnsi="宋体" w:eastAsia="宋体" w:cs="宋体"/>
          <w:sz w:val="24"/>
          <w:szCs w:val="24"/>
        </w:rPr>
        <w:t>，如您不能或拒绝提供上述信息，将无法为您确认商品交付状态，但不会影响您使用其他功能。</w:t>
      </w:r>
    </w:p>
    <w:p w14:paraId="0890B6ED">
      <w:pPr>
        <w:pStyle w:val="6"/>
        <w:keepNext w:val="0"/>
        <w:keepLines w:val="0"/>
        <w:widowControl/>
        <w:suppressLineNumbers w:val="0"/>
      </w:pPr>
      <w:r>
        <w:rPr>
          <w:rFonts w:hint="eastAsia" w:ascii="宋体" w:hAnsi="宋体" w:eastAsia="宋体" w:cs="宋体"/>
          <w:b/>
          <w:bCs/>
          <w:sz w:val="24"/>
          <w:szCs w:val="24"/>
        </w:rPr>
        <w:t>（2）调用的敏感权限</w:t>
      </w:r>
    </w:p>
    <w:p w14:paraId="285A588E">
      <w:pPr>
        <w:pStyle w:val="6"/>
        <w:keepNext w:val="0"/>
        <w:keepLines w:val="0"/>
        <w:widowControl/>
        <w:suppressLineNumbers w:val="0"/>
      </w:pPr>
      <w:r>
        <w:rPr>
          <w:rFonts w:hint="eastAsia" w:ascii="宋体" w:hAnsi="宋体" w:eastAsia="宋体" w:cs="宋体"/>
          <w:sz w:val="24"/>
          <w:szCs w:val="24"/>
        </w:rPr>
        <w:t>无。</w:t>
      </w:r>
    </w:p>
    <w:p w14:paraId="4826B906">
      <w:pPr>
        <w:pStyle w:val="6"/>
        <w:keepNext w:val="0"/>
        <w:keepLines w:val="0"/>
        <w:widowControl/>
        <w:suppressLineNumbers w:val="0"/>
      </w:pPr>
      <w:r>
        <w:rPr>
          <w:rFonts w:hint="eastAsia" w:ascii="宋体" w:hAnsi="宋体" w:eastAsia="宋体" w:cs="宋体"/>
          <w:b/>
          <w:bCs/>
          <w:sz w:val="24"/>
          <w:szCs w:val="24"/>
        </w:rPr>
        <w:t>（3）涉及的第三方SDK清单</w:t>
      </w:r>
    </w:p>
    <w:p w14:paraId="1E72C932">
      <w:pPr>
        <w:pStyle w:val="6"/>
        <w:keepNext w:val="0"/>
        <w:keepLines w:val="0"/>
        <w:widowControl/>
        <w:suppressLineNumbers w:val="0"/>
      </w:pPr>
      <w:r>
        <w:rPr>
          <w:rFonts w:hint="eastAsia" w:ascii="宋体" w:hAnsi="宋体" w:eastAsia="宋体" w:cs="宋体"/>
          <w:sz w:val="24"/>
          <w:szCs w:val="24"/>
        </w:rPr>
        <w:t>无。</w:t>
      </w:r>
    </w:p>
    <w:p w14:paraId="068AF46E">
      <w:pPr>
        <w:pStyle w:val="6"/>
        <w:keepNext w:val="0"/>
        <w:keepLines w:val="0"/>
        <w:widowControl/>
        <w:suppressLineNumbers w:val="0"/>
      </w:pPr>
      <w:r>
        <w:rPr>
          <w:rFonts w:hint="eastAsia" w:ascii="宋体" w:hAnsi="宋体" w:eastAsia="宋体" w:cs="宋体"/>
          <w:b/>
          <w:bCs/>
          <w:sz w:val="24"/>
          <w:szCs w:val="24"/>
        </w:rPr>
        <w:t>4）平台交易设置功能</w:t>
      </w:r>
    </w:p>
    <w:p w14:paraId="2ABE50AF">
      <w:pPr>
        <w:pStyle w:val="6"/>
        <w:keepNext w:val="0"/>
        <w:keepLines w:val="0"/>
        <w:widowControl/>
        <w:suppressLineNumbers w:val="0"/>
      </w:pPr>
      <w:r>
        <w:rPr>
          <w:rFonts w:hint="eastAsia" w:ascii="宋体" w:hAnsi="宋体" w:eastAsia="宋体" w:cs="宋体"/>
          <w:b/>
          <w:bCs/>
          <w:sz w:val="24"/>
          <w:szCs w:val="24"/>
        </w:rPr>
        <w:t>（1）收集个人信息的范围</w:t>
      </w:r>
    </w:p>
    <w:p w14:paraId="5386DD1D">
      <w:pPr>
        <w:pStyle w:val="6"/>
        <w:keepNext w:val="0"/>
        <w:keepLines w:val="0"/>
        <w:widowControl/>
        <w:suppressLineNumbers w:val="0"/>
      </w:pPr>
      <w:r>
        <w:rPr>
          <w:rFonts w:hint="eastAsia" w:ascii="宋体" w:hAnsi="宋体" w:eastAsia="宋体" w:cs="宋体"/>
          <w:sz w:val="24"/>
          <w:szCs w:val="24"/>
        </w:rPr>
        <w:t>为了业务相关联络信息采集和交易服务，我们需要收集以下信息。</w:t>
      </w:r>
    </w:p>
    <w:p w14:paraId="13A4FEAC">
      <w:pPr>
        <w:pStyle w:val="6"/>
        <w:keepNext w:val="0"/>
        <w:keepLines w:val="0"/>
        <w:widowControl/>
        <w:suppressLineNumbers w:val="0"/>
      </w:pPr>
      <w:r>
        <w:rPr>
          <w:rFonts w:hint="eastAsia" w:ascii="宋体" w:hAnsi="宋体" w:eastAsia="宋体" w:cs="宋体"/>
          <w:b/>
          <w:bCs/>
          <w:color w:val="000000" w:themeColor="text1"/>
          <w:sz w:val="24"/>
          <w:szCs w:val="24"/>
          <w14:textFill>
            <w14:solidFill>
              <w14:schemeClr w14:val="tx1"/>
            </w14:solidFill>
          </w14:textFill>
        </w:rPr>
        <w:t>为了用户能够更好地管理税票业务、提货接受业务</w:t>
      </w:r>
      <w:r>
        <w:rPr>
          <w:rFonts w:hint="eastAsia" w:ascii="宋体" w:hAnsi="宋体" w:eastAsia="宋体" w:cs="宋体"/>
          <w:sz w:val="24"/>
          <w:szCs w:val="24"/>
        </w:rPr>
        <w:t>，在您使用工作台中的平台交易设置功能时，我们需要收集。您需要提交填写</w:t>
      </w:r>
      <w:r>
        <w:rPr>
          <w:rFonts w:hint="eastAsia" w:ascii="宋体" w:hAnsi="宋体" w:eastAsia="宋体" w:cs="宋体"/>
          <w:b/>
          <w:bCs/>
          <w:sz w:val="24"/>
          <w:szCs w:val="24"/>
        </w:rPr>
        <w:t>取票人管理信息（姓名、</w:t>
      </w:r>
      <w:r>
        <w:rPr>
          <w:rFonts w:hint="eastAsia" w:ascii="宋体" w:hAnsi="宋体" w:eastAsia="宋体" w:cs="宋体"/>
          <w:b/>
          <w:bCs/>
          <w:i/>
          <w:iCs/>
          <w:sz w:val="24"/>
          <w:szCs w:val="24"/>
          <w:u w:val="single"/>
        </w:rPr>
        <w:t>身份证号码</w:t>
      </w:r>
      <w:r>
        <w:rPr>
          <w:rFonts w:hint="eastAsia" w:ascii="宋体" w:hAnsi="宋体" w:eastAsia="宋体" w:cs="宋体"/>
          <w:b/>
          <w:bCs/>
          <w:sz w:val="24"/>
          <w:szCs w:val="24"/>
        </w:rPr>
        <w:t>、手机号码、地址）、供方信息（名称、收货人、手机号码、地址）、发票邮寄地址信息（姓名、电话、信息地址）、钢厂代运偏好信息、自提提货人信息（提货人、手机号码、</w:t>
      </w:r>
      <w:r>
        <w:rPr>
          <w:rFonts w:hint="eastAsia" w:ascii="宋体" w:hAnsi="宋体" w:eastAsia="宋体" w:cs="宋体"/>
          <w:b/>
          <w:bCs/>
          <w:i/>
          <w:iCs/>
          <w:sz w:val="24"/>
          <w:szCs w:val="24"/>
          <w:u w:val="single"/>
        </w:rPr>
        <w:t>身份证号码</w:t>
      </w:r>
      <w:r>
        <w:rPr>
          <w:rFonts w:hint="eastAsia" w:ascii="宋体" w:hAnsi="宋体" w:eastAsia="宋体" w:cs="宋体"/>
          <w:b/>
          <w:bCs/>
          <w:sz w:val="24"/>
          <w:szCs w:val="24"/>
        </w:rPr>
        <w:t>、车牌号）、代运收货人信息（收货人姓名、联系电话、入库抬头、详细地址）、代运委托人信息（联系人姓名、联系电话）</w:t>
      </w:r>
    </w:p>
    <w:p w14:paraId="39CCAE1D">
      <w:pPr>
        <w:pStyle w:val="6"/>
        <w:keepNext w:val="0"/>
        <w:keepLines w:val="0"/>
        <w:widowControl/>
        <w:suppressLineNumbers w:val="0"/>
      </w:pPr>
      <w:r>
        <w:rPr>
          <w:rFonts w:hint="eastAsia" w:ascii="宋体" w:hAnsi="宋体" w:eastAsia="宋体" w:cs="宋体"/>
          <w:sz w:val="24"/>
          <w:szCs w:val="24"/>
        </w:rPr>
        <w:t>上述信息属于在企业交易环节保障您订购的商品完成订购、结算、交付流程必要信息，如您不能或拒绝提供上述信息，将无法为您完成购买商品交易服务。但不会影响您使用其他功能。</w:t>
      </w:r>
    </w:p>
    <w:p w14:paraId="618A17E8">
      <w:pPr>
        <w:pStyle w:val="6"/>
        <w:keepNext w:val="0"/>
        <w:keepLines w:val="0"/>
        <w:widowControl/>
        <w:suppressLineNumbers w:val="0"/>
      </w:pPr>
      <w:r>
        <w:rPr>
          <w:rFonts w:hint="eastAsia" w:ascii="宋体" w:hAnsi="宋体" w:eastAsia="宋体" w:cs="宋体"/>
          <w:b/>
          <w:bCs/>
          <w:sz w:val="24"/>
          <w:szCs w:val="24"/>
        </w:rPr>
        <w:t>（2）调用的敏感权限</w:t>
      </w:r>
    </w:p>
    <w:p w14:paraId="599BDE68">
      <w:pPr>
        <w:pStyle w:val="6"/>
        <w:keepNext w:val="0"/>
        <w:keepLines w:val="0"/>
        <w:widowControl/>
        <w:suppressLineNumbers w:val="0"/>
      </w:pPr>
      <w:r>
        <w:rPr>
          <w:rFonts w:hint="eastAsia" w:ascii="宋体" w:hAnsi="宋体" w:eastAsia="宋体" w:cs="宋体"/>
          <w:sz w:val="24"/>
          <w:szCs w:val="24"/>
        </w:rPr>
        <w:t>无。</w:t>
      </w:r>
    </w:p>
    <w:p w14:paraId="5A290C12">
      <w:pPr>
        <w:pStyle w:val="6"/>
        <w:keepNext w:val="0"/>
        <w:keepLines w:val="0"/>
        <w:widowControl/>
        <w:suppressLineNumbers w:val="0"/>
      </w:pPr>
      <w:r>
        <w:rPr>
          <w:rFonts w:hint="eastAsia" w:ascii="宋体" w:hAnsi="宋体" w:eastAsia="宋体" w:cs="宋体"/>
          <w:b/>
          <w:bCs/>
          <w:sz w:val="24"/>
          <w:szCs w:val="24"/>
        </w:rPr>
        <w:t>（3）涉及的第三方SDK清单</w:t>
      </w:r>
    </w:p>
    <w:p w14:paraId="206A72C3">
      <w:pPr>
        <w:pStyle w:val="6"/>
        <w:keepNext w:val="0"/>
        <w:keepLines w:val="0"/>
        <w:widowControl/>
        <w:suppressLineNumbers w:val="0"/>
      </w:pPr>
      <w:r>
        <w:rPr>
          <w:rFonts w:hint="eastAsia" w:ascii="宋体" w:hAnsi="宋体" w:eastAsia="宋体" w:cs="宋体"/>
          <w:sz w:val="24"/>
          <w:szCs w:val="24"/>
        </w:rPr>
        <w:t>无。</w:t>
      </w:r>
    </w:p>
    <w:p w14:paraId="3D128FEA">
      <w:pPr>
        <w:pStyle w:val="6"/>
        <w:keepNext w:val="0"/>
        <w:keepLines w:val="0"/>
        <w:widowControl/>
        <w:suppressLineNumbers w:val="0"/>
      </w:pPr>
      <w:r>
        <w:rPr>
          <w:rFonts w:hint="eastAsia" w:ascii="宋体" w:hAnsi="宋体" w:eastAsia="宋体" w:cs="宋体"/>
          <w:b/>
          <w:bCs/>
          <w:sz w:val="24"/>
          <w:szCs w:val="24"/>
        </w:rPr>
        <w:t>5）工作台功能</w:t>
      </w:r>
    </w:p>
    <w:p w14:paraId="653D0D49">
      <w:pPr>
        <w:pStyle w:val="6"/>
        <w:keepNext w:val="0"/>
        <w:keepLines w:val="0"/>
        <w:widowControl/>
        <w:suppressLineNumbers w:val="0"/>
      </w:pPr>
      <w:r>
        <w:rPr>
          <w:rFonts w:hint="eastAsia" w:ascii="宋体" w:hAnsi="宋体" w:eastAsia="宋体" w:cs="宋体"/>
          <w:b/>
          <w:bCs/>
          <w:sz w:val="24"/>
          <w:szCs w:val="24"/>
        </w:rPr>
        <w:t>（1）收集个人信息的范围</w:t>
      </w:r>
    </w:p>
    <w:p w14:paraId="41394A71">
      <w:pPr>
        <w:pStyle w:val="6"/>
        <w:keepNext w:val="0"/>
        <w:keepLines w:val="0"/>
        <w:widowControl/>
        <w:suppressLineNumbers w:val="0"/>
      </w:pPr>
      <w:r>
        <w:rPr>
          <w:rFonts w:hint="eastAsia" w:ascii="宋体" w:hAnsi="宋体" w:eastAsia="宋体" w:cs="宋体"/>
          <w:sz w:val="24"/>
          <w:szCs w:val="24"/>
        </w:rPr>
        <w:t>欧冶平台是为个人/企业与企业之间交易提供的平台，个人用户需要向我们提供</w:t>
      </w:r>
      <w:r>
        <w:rPr>
          <w:rFonts w:hint="eastAsia" w:ascii="宋体" w:hAnsi="宋体" w:eastAsia="宋体" w:cs="宋体"/>
          <w:b/>
          <w:bCs/>
          <w:sz w:val="24"/>
          <w:szCs w:val="24"/>
        </w:rPr>
        <w:t>姓名、</w:t>
      </w:r>
      <w:r>
        <w:rPr>
          <w:rFonts w:hint="eastAsia" w:ascii="宋体" w:hAnsi="宋体" w:eastAsia="宋体" w:cs="宋体"/>
          <w:b/>
          <w:bCs/>
          <w:i/>
          <w:iCs/>
          <w:sz w:val="24"/>
          <w:szCs w:val="24"/>
          <w:u w:val="single"/>
        </w:rPr>
        <w:t>身份证号、身份证照片</w:t>
      </w:r>
      <w:r>
        <w:rPr>
          <w:rFonts w:hint="eastAsia" w:ascii="宋体" w:hAnsi="宋体" w:eastAsia="宋体" w:cs="宋体"/>
          <w:b/>
          <w:bCs/>
          <w:sz w:val="24"/>
          <w:szCs w:val="24"/>
        </w:rPr>
        <w:t>、签名</w:t>
      </w:r>
      <w:r>
        <w:rPr>
          <w:rFonts w:hint="eastAsia" w:ascii="宋体" w:hAnsi="宋体" w:eastAsia="宋体" w:cs="宋体"/>
          <w:sz w:val="24"/>
          <w:szCs w:val="24"/>
        </w:rPr>
        <w:t>完成</w:t>
      </w:r>
      <w:r>
        <w:rPr>
          <w:rFonts w:hint="eastAsia" w:ascii="宋体" w:hAnsi="宋体" w:eastAsia="宋体" w:cs="宋体"/>
          <w:b/>
          <w:bCs/>
          <w:color w:val="000000" w:themeColor="text1"/>
          <w:sz w:val="24"/>
          <w:szCs w:val="24"/>
          <w14:textFill>
            <w14:solidFill>
              <w14:schemeClr w14:val="tx1"/>
            </w14:solidFill>
          </w14:textFill>
        </w:rPr>
        <w:t>实名认证</w:t>
      </w:r>
      <w:r>
        <w:rPr>
          <w:rFonts w:hint="eastAsia" w:ascii="宋体" w:hAnsi="宋体" w:eastAsia="宋体" w:cs="宋体"/>
          <w:sz w:val="24"/>
          <w:szCs w:val="24"/>
        </w:rPr>
        <w:t>；企业用户需要向我们提供</w:t>
      </w:r>
      <w:r>
        <w:rPr>
          <w:rFonts w:hint="eastAsia" w:ascii="宋体" w:hAnsi="宋体" w:eastAsia="宋体" w:cs="宋体"/>
          <w:b/>
          <w:bCs/>
          <w:sz w:val="24"/>
          <w:szCs w:val="24"/>
        </w:rPr>
        <w:t>企业名称、营业执照、</w:t>
      </w:r>
      <w:r>
        <w:rPr>
          <w:rFonts w:hint="eastAsia" w:ascii="宋体" w:hAnsi="宋体" w:eastAsia="宋体" w:cs="宋体"/>
          <w:b/>
          <w:bCs/>
          <w:i/>
          <w:iCs/>
          <w:sz w:val="24"/>
          <w:szCs w:val="24"/>
          <w:u w:val="single"/>
        </w:rPr>
        <w:t>法定代表人身份</w:t>
      </w:r>
      <w:r>
        <w:rPr>
          <w:rFonts w:hint="eastAsia" w:ascii="宋体" w:hAnsi="宋体" w:eastAsia="宋体" w:cs="宋体"/>
          <w:b/>
          <w:bCs/>
          <w:i/>
          <w:iCs/>
          <w:sz w:val="24"/>
          <w:szCs w:val="24"/>
          <w:u w:val="single"/>
          <w:lang w:val="en-US" w:eastAsia="zh-CN"/>
        </w:rPr>
        <w:t>证号码</w:t>
      </w:r>
      <w:r>
        <w:rPr>
          <w:rFonts w:hint="eastAsia" w:ascii="宋体" w:hAnsi="宋体" w:eastAsia="宋体" w:cs="宋体"/>
          <w:b/>
          <w:bCs/>
          <w:i/>
          <w:iCs/>
          <w:sz w:val="24"/>
          <w:szCs w:val="24"/>
          <w:u w:val="single"/>
        </w:rPr>
        <w:t>、开票信息、</w:t>
      </w:r>
      <w:r>
        <w:rPr>
          <w:rFonts w:hint="eastAsia" w:ascii="宋体" w:hAnsi="宋体" w:eastAsia="宋体" w:cs="宋体"/>
          <w:b/>
          <w:bCs/>
          <w:sz w:val="24"/>
          <w:szCs w:val="24"/>
        </w:rPr>
        <w:t>纳税人资质信息、</w:t>
      </w:r>
      <w:r>
        <w:rPr>
          <w:rFonts w:hint="eastAsia" w:ascii="宋体" w:hAnsi="宋体" w:eastAsia="宋体" w:cs="宋体"/>
          <w:b/>
          <w:bCs/>
          <w:i/>
          <w:iCs/>
          <w:sz w:val="24"/>
          <w:szCs w:val="24"/>
          <w:u w:val="single"/>
        </w:rPr>
        <w:t>收款账号信息</w:t>
      </w:r>
      <w:r>
        <w:rPr>
          <w:rFonts w:hint="eastAsia" w:ascii="宋体" w:hAnsi="宋体" w:eastAsia="宋体" w:cs="宋体"/>
          <w:b/>
          <w:bCs/>
          <w:sz w:val="24"/>
          <w:szCs w:val="24"/>
        </w:rPr>
        <w:t>、联系电话</w:t>
      </w:r>
      <w:r>
        <w:rPr>
          <w:rFonts w:hint="eastAsia" w:ascii="宋体" w:hAnsi="宋体" w:eastAsia="宋体" w:cs="宋体"/>
          <w:sz w:val="24"/>
          <w:szCs w:val="24"/>
        </w:rPr>
        <w:t>完成</w:t>
      </w:r>
      <w:r>
        <w:rPr>
          <w:rFonts w:hint="eastAsia" w:ascii="宋体" w:hAnsi="宋体" w:eastAsia="宋体" w:cs="宋体"/>
          <w:b/>
          <w:bCs/>
          <w:color w:val="000000" w:themeColor="text1"/>
          <w:sz w:val="24"/>
          <w:szCs w:val="24"/>
          <w14:textFill>
            <w14:solidFill>
              <w14:schemeClr w14:val="tx1"/>
            </w14:solidFill>
          </w14:textFill>
        </w:rPr>
        <w:t>实名认证</w:t>
      </w:r>
      <w:r>
        <w:rPr>
          <w:rFonts w:hint="eastAsia" w:ascii="宋体" w:hAnsi="宋体" w:eastAsia="宋体" w:cs="宋体"/>
          <w:sz w:val="24"/>
          <w:szCs w:val="24"/>
        </w:rPr>
        <w:t>，个人用户申请加入公司时，需要向我们提供</w:t>
      </w:r>
      <w:r>
        <w:rPr>
          <w:rFonts w:hint="eastAsia" w:ascii="宋体" w:hAnsi="宋体" w:eastAsia="宋体" w:cs="宋体"/>
          <w:b/>
          <w:bCs/>
          <w:sz w:val="24"/>
          <w:szCs w:val="24"/>
        </w:rPr>
        <w:t>公司名称、姓名</w:t>
      </w:r>
      <w:r>
        <w:rPr>
          <w:rFonts w:hint="eastAsia" w:ascii="宋体" w:hAnsi="宋体" w:eastAsia="宋体" w:cs="宋体"/>
          <w:sz w:val="24"/>
          <w:szCs w:val="24"/>
        </w:rPr>
        <w:t>，用于公司管理员核实审批。我们会收集上述相关信息。</w:t>
      </w:r>
    </w:p>
    <w:p w14:paraId="5986CC08">
      <w:pPr>
        <w:pStyle w:val="6"/>
        <w:keepNext w:val="0"/>
        <w:keepLines w:val="0"/>
        <w:widowControl/>
        <w:suppressLineNumbers w:val="0"/>
      </w:pPr>
      <w:r>
        <w:rPr>
          <w:rFonts w:hint="eastAsia" w:ascii="宋体" w:hAnsi="宋体" w:eastAsia="宋体" w:cs="宋体"/>
          <w:sz w:val="24"/>
          <w:szCs w:val="24"/>
        </w:rPr>
        <w:t>此类信息为企业交易环节中进行业务联络的</w:t>
      </w:r>
      <w:r>
        <w:rPr>
          <w:rFonts w:hint="eastAsia" w:ascii="宋体" w:hAnsi="宋体" w:eastAsia="宋体" w:cs="宋体"/>
          <w:b/>
          <w:bCs/>
          <w:sz w:val="24"/>
          <w:szCs w:val="24"/>
        </w:rPr>
        <w:t>必要信息</w:t>
      </w:r>
      <w:r>
        <w:rPr>
          <w:rFonts w:hint="eastAsia" w:ascii="宋体" w:hAnsi="宋体" w:eastAsia="宋体" w:cs="宋体"/>
          <w:sz w:val="24"/>
          <w:szCs w:val="24"/>
        </w:rPr>
        <w:t>，如您不能或拒绝提供上述信息，将无法为您完成企业用户认证过程，但不会影响您使用其他功能。</w:t>
      </w:r>
    </w:p>
    <w:p w14:paraId="1E1B0A13">
      <w:pPr>
        <w:pStyle w:val="6"/>
        <w:keepNext w:val="0"/>
        <w:keepLines w:val="0"/>
        <w:widowControl/>
        <w:suppressLineNumbers w:val="0"/>
      </w:pPr>
      <w:r>
        <w:rPr>
          <w:rFonts w:hint="eastAsia" w:ascii="宋体" w:hAnsi="宋体" w:eastAsia="宋体" w:cs="宋体"/>
          <w:b/>
          <w:bCs/>
          <w:sz w:val="24"/>
          <w:szCs w:val="24"/>
        </w:rPr>
        <w:t>（2）调用的敏感权限</w:t>
      </w:r>
    </w:p>
    <w:p w14:paraId="1945A5E9">
      <w:pPr>
        <w:pStyle w:val="6"/>
        <w:keepNext w:val="0"/>
        <w:keepLines w:val="0"/>
        <w:widowControl/>
        <w:suppressLineNumbers w:val="0"/>
      </w:pPr>
      <w:r>
        <w:rPr>
          <w:rFonts w:hint="eastAsia" w:ascii="宋体" w:hAnsi="宋体" w:eastAsia="宋体" w:cs="宋体"/>
          <w:sz w:val="24"/>
          <w:szCs w:val="24"/>
        </w:rPr>
        <w:t>无。</w:t>
      </w:r>
    </w:p>
    <w:p w14:paraId="2FF14C96">
      <w:pPr>
        <w:pStyle w:val="6"/>
        <w:keepNext w:val="0"/>
        <w:keepLines w:val="0"/>
        <w:widowControl/>
        <w:suppressLineNumbers w:val="0"/>
      </w:pPr>
      <w:r>
        <w:rPr>
          <w:rFonts w:hint="eastAsia" w:ascii="宋体" w:hAnsi="宋体" w:eastAsia="宋体" w:cs="宋体"/>
          <w:b/>
          <w:bCs/>
          <w:sz w:val="24"/>
          <w:szCs w:val="24"/>
        </w:rPr>
        <w:t>（3）涉及的第三方SDK清单</w:t>
      </w:r>
    </w:p>
    <w:p w14:paraId="4FFE5C59">
      <w:pPr>
        <w:pStyle w:val="6"/>
        <w:keepNext w:val="0"/>
        <w:keepLines w:val="0"/>
        <w:widowControl/>
        <w:suppressLineNumbers w:val="0"/>
      </w:pPr>
      <w:r>
        <w:rPr>
          <w:rFonts w:hint="eastAsia" w:ascii="宋体" w:hAnsi="宋体" w:eastAsia="宋体" w:cs="宋体"/>
          <w:sz w:val="24"/>
          <w:szCs w:val="24"/>
        </w:rPr>
        <w:t>无。</w:t>
      </w:r>
    </w:p>
    <w:p w14:paraId="515B6E8F">
      <w:pPr>
        <w:pStyle w:val="6"/>
        <w:keepNext w:val="0"/>
        <w:keepLines w:val="0"/>
        <w:widowControl/>
        <w:suppressLineNumbers w:val="0"/>
      </w:pPr>
      <w:r>
        <w:rPr>
          <w:rFonts w:hint="eastAsia" w:ascii="宋体" w:hAnsi="宋体" w:eastAsia="宋体" w:cs="宋体"/>
          <w:b/>
          <w:bCs/>
          <w:sz w:val="24"/>
          <w:szCs w:val="24"/>
        </w:rPr>
        <w:t>3、扩展业务功能及其所需处理的个人信息</w:t>
      </w:r>
    </w:p>
    <w:p w14:paraId="280FCE27">
      <w:pPr>
        <w:pStyle w:val="6"/>
        <w:keepNext w:val="0"/>
        <w:keepLines w:val="0"/>
        <w:widowControl/>
        <w:suppressLineNumbers w:val="0"/>
      </w:pPr>
      <w:r>
        <w:rPr>
          <w:rFonts w:hint="eastAsia" w:ascii="宋体" w:hAnsi="宋体" w:eastAsia="宋体" w:cs="宋体"/>
          <w:b/>
          <w:bCs/>
          <w:sz w:val="24"/>
          <w:szCs w:val="24"/>
        </w:rPr>
        <w:t>1）物流小二服务功能</w:t>
      </w:r>
    </w:p>
    <w:p w14:paraId="6289BCFF">
      <w:pPr>
        <w:pStyle w:val="6"/>
        <w:keepNext w:val="0"/>
        <w:keepLines w:val="0"/>
        <w:widowControl/>
        <w:suppressLineNumbers w:val="0"/>
      </w:pPr>
      <w:r>
        <w:rPr>
          <w:rFonts w:hint="eastAsia" w:ascii="宋体" w:hAnsi="宋体" w:eastAsia="宋体" w:cs="宋体"/>
          <w:b/>
          <w:bCs/>
          <w:sz w:val="24"/>
          <w:szCs w:val="24"/>
        </w:rPr>
        <w:t>（1）收集个人信息的范围</w:t>
      </w:r>
    </w:p>
    <w:p w14:paraId="30D8FEC2">
      <w:pPr>
        <w:pStyle w:val="6"/>
        <w:keepNext w:val="0"/>
        <w:keepLines w:val="0"/>
        <w:widowControl/>
        <w:suppressLineNumbers w:val="0"/>
      </w:pPr>
      <w:r>
        <w:rPr>
          <w:rFonts w:hint="eastAsia" w:ascii="宋体" w:hAnsi="宋体" w:eastAsia="宋体" w:cs="宋体"/>
          <w:sz w:val="24"/>
          <w:szCs w:val="24"/>
        </w:rPr>
        <w:t>您在使用物流小二服务功能时，您点击确认使用该功能时，为了核验登录，我们将把基于本隐私政策采集的</w:t>
      </w:r>
      <w:r>
        <w:rPr>
          <w:rFonts w:hint="eastAsia" w:ascii="宋体" w:hAnsi="宋体" w:eastAsia="宋体" w:cs="宋体"/>
          <w:b/>
          <w:bCs/>
          <w:sz w:val="24"/>
          <w:szCs w:val="24"/>
        </w:rPr>
        <w:t>用户信息（手机号码、用户名）</w:t>
      </w:r>
      <w:r>
        <w:rPr>
          <w:rFonts w:hint="eastAsia" w:ascii="宋体" w:hAnsi="宋体" w:eastAsia="宋体" w:cs="宋体"/>
          <w:sz w:val="24"/>
          <w:szCs w:val="24"/>
        </w:rPr>
        <w:t>推送共享给我们的关联方上海欧冶物流股份有限公司。使用物流小二功能时，</w:t>
      </w:r>
      <w:r>
        <w:rPr>
          <w:rFonts w:hint="eastAsia" w:ascii="宋体" w:hAnsi="宋体" w:eastAsia="宋体" w:cs="宋体"/>
          <w:b/>
          <w:bCs/>
          <w:color w:val="000000" w:themeColor="text1"/>
          <w:sz w:val="24"/>
          <w:szCs w:val="24"/>
          <w14:textFill>
            <w14:solidFill>
              <w14:schemeClr w14:val="tx1"/>
            </w14:solidFill>
          </w14:textFill>
        </w:rPr>
        <w:t>您需要完成司机开户登记</w:t>
      </w:r>
      <w:r>
        <w:rPr>
          <w:rFonts w:hint="eastAsia" w:ascii="宋体" w:hAnsi="宋体" w:eastAsia="宋体" w:cs="宋体"/>
          <w:sz w:val="24"/>
          <w:szCs w:val="24"/>
        </w:rPr>
        <w:t>，上海欧冶物流股份有限公司需要收集您在司机开户过程中提交的</w:t>
      </w:r>
      <w:r>
        <w:rPr>
          <w:rFonts w:hint="eastAsia" w:ascii="宋体" w:hAnsi="宋体" w:eastAsia="宋体" w:cs="宋体"/>
          <w:b/>
          <w:bCs/>
          <w:i/>
          <w:iCs/>
          <w:sz w:val="24"/>
          <w:szCs w:val="24"/>
          <w:u w:val="single"/>
        </w:rPr>
        <w:t>身份证信息（姓名、身份证号码、性别、身份证详细地址、身份证有效期）及照片、驾驶证和行驶证信息及照片、从业资格证信息（从业资格证编号）及照片、</w:t>
      </w:r>
      <w:r>
        <w:rPr>
          <w:rFonts w:hint="eastAsia" w:ascii="宋体" w:hAnsi="宋体" w:eastAsia="宋体" w:cs="宋体"/>
          <w:b/>
          <w:bCs/>
          <w:sz w:val="24"/>
          <w:szCs w:val="24"/>
        </w:rPr>
        <w:t>隶属企业信息</w:t>
      </w:r>
      <w:r>
        <w:rPr>
          <w:rFonts w:hint="eastAsia" w:ascii="宋体" w:hAnsi="宋体" w:eastAsia="宋体" w:cs="宋体"/>
          <w:sz w:val="24"/>
          <w:szCs w:val="24"/>
        </w:rPr>
        <w:t>。在执行任务时，您需要上传现场情况照片。</w:t>
      </w:r>
    </w:p>
    <w:p w14:paraId="7659893F">
      <w:pPr>
        <w:pStyle w:val="6"/>
        <w:keepNext w:val="0"/>
        <w:keepLines w:val="0"/>
        <w:widowControl/>
        <w:suppressLineNumbers w:val="0"/>
      </w:pPr>
      <w:r>
        <w:rPr>
          <w:rFonts w:hint="eastAsia" w:ascii="宋体" w:hAnsi="宋体" w:eastAsia="宋体" w:cs="宋体"/>
          <w:sz w:val="24"/>
          <w:szCs w:val="24"/>
        </w:rPr>
        <w:t>上述信息在物流承运环节中为</w:t>
      </w:r>
      <w:r>
        <w:rPr>
          <w:rFonts w:hint="eastAsia" w:ascii="宋体" w:hAnsi="宋体" w:eastAsia="宋体" w:cs="宋体"/>
          <w:b/>
          <w:bCs/>
          <w:sz w:val="24"/>
          <w:szCs w:val="24"/>
        </w:rPr>
        <w:t>保障货物安全及人身安全</w:t>
      </w:r>
      <w:r>
        <w:rPr>
          <w:rFonts w:hint="eastAsia" w:ascii="宋体" w:hAnsi="宋体" w:eastAsia="宋体" w:cs="宋体"/>
          <w:sz w:val="24"/>
          <w:szCs w:val="24"/>
        </w:rPr>
        <w:t>的</w:t>
      </w:r>
      <w:r>
        <w:rPr>
          <w:rFonts w:hint="eastAsia" w:ascii="宋体" w:hAnsi="宋体" w:eastAsia="宋体" w:cs="宋体"/>
          <w:b/>
          <w:bCs/>
          <w:sz w:val="24"/>
          <w:szCs w:val="24"/>
        </w:rPr>
        <w:t>必要信息</w:t>
      </w:r>
      <w:r>
        <w:rPr>
          <w:rFonts w:hint="eastAsia" w:ascii="宋体" w:hAnsi="宋体" w:eastAsia="宋体" w:cs="宋体"/>
          <w:sz w:val="24"/>
          <w:szCs w:val="24"/>
        </w:rPr>
        <w:t>，包含身份认证、从业资质认证、结算依据信息，如您不能或拒绝提供上述信息，将无法为您完整提供物流小二服务，但不会影响您使用其他功能。</w:t>
      </w:r>
    </w:p>
    <w:p w14:paraId="2A4FF323">
      <w:pPr>
        <w:pStyle w:val="6"/>
        <w:keepNext w:val="0"/>
        <w:keepLines w:val="0"/>
        <w:widowControl/>
        <w:suppressLineNumbers w:val="0"/>
      </w:pPr>
      <w:r>
        <w:rPr>
          <w:rFonts w:hint="eastAsia" w:ascii="宋体" w:hAnsi="宋体" w:eastAsia="宋体" w:cs="宋体"/>
          <w:sz w:val="24"/>
          <w:szCs w:val="24"/>
        </w:rPr>
        <w:t>使用欧物流小二服务功能，点击进入接单功能时，</w:t>
      </w:r>
      <w:r>
        <w:rPr>
          <w:rFonts w:hint="eastAsia" w:ascii="宋体" w:hAnsi="宋体" w:eastAsia="宋体" w:cs="宋体"/>
          <w:b/>
          <w:bCs/>
          <w:color w:val="000000" w:themeColor="text1"/>
          <w:sz w:val="24"/>
          <w:szCs w:val="24"/>
          <w14:textFill>
            <w14:solidFill>
              <w14:schemeClr w14:val="tx1"/>
            </w14:solidFill>
          </w14:textFill>
        </w:rPr>
        <w:t>为了进行承运合同电子签单</w:t>
      </w:r>
      <w:r>
        <w:rPr>
          <w:rFonts w:hint="eastAsia" w:ascii="宋体" w:hAnsi="宋体" w:eastAsia="宋体" w:cs="宋体"/>
          <w:sz w:val="24"/>
          <w:szCs w:val="24"/>
        </w:rPr>
        <w:t>，我们需要收集</w:t>
      </w:r>
      <w:r>
        <w:rPr>
          <w:rFonts w:hint="eastAsia" w:ascii="宋体" w:hAnsi="宋体" w:eastAsia="宋体" w:cs="宋体"/>
          <w:b/>
          <w:bCs/>
          <w:sz w:val="24"/>
          <w:szCs w:val="24"/>
        </w:rPr>
        <w:t>您的手机号码、</w:t>
      </w:r>
      <w:r>
        <w:rPr>
          <w:rFonts w:hint="eastAsia" w:ascii="宋体" w:hAnsi="宋体" w:eastAsia="宋体" w:cs="宋体"/>
          <w:b/>
          <w:bCs/>
          <w:i/>
          <w:iCs/>
          <w:sz w:val="24"/>
          <w:szCs w:val="24"/>
          <w:u w:val="single"/>
        </w:rPr>
        <w:t>验证码</w:t>
      </w:r>
      <w:r>
        <w:rPr>
          <w:rFonts w:hint="eastAsia" w:ascii="宋体" w:hAnsi="宋体" w:eastAsia="宋体" w:cs="宋体"/>
          <w:sz w:val="24"/>
          <w:szCs w:val="24"/>
        </w:rPr>
        <w:t>以验证</w:t>
      </w:r>
      <w:r>
        <w:rPr>
          <w:rFonts w:hint="eastAsia" w:ascii="宋体" w:hAnsi="宋体" w:eastAsia="宋体" w:cs="宋体"/>
          <w:b/>
          <w:bCs/>
          <w:sz w:val="24"/>
          <w:szCs w:val="24"/>
        </w:rPr>
        <w:t>您的电子签单身份信息</w:t>
      </w:r>
      <w:r>
        <w:rPr>
          <w:rFonts w:hint="eastAsia" w:ascii="宋体" w:hAnsi="宋体" w:eastAsia="宋体" w:cs="宋体"/>
          <w:sz w:val="24"/>
          <w:szCs w:val="24"/>
          <w:u w:val="single"/>
        </w:rPr>
        <w:t>。</w:t>
      </w:r>
      <w:r>
        <w:rPr>
          <w:rFonts w:hint="eastAsia" w:ascii="宋体" w:hAnsi="宋体" w:eastAsia="宋体" w:cs="宋体"/>
          <w:sz w:val="24"/>
          <w:szCs w:val="24"/>
        </w:rPr>
        <w:t>此类信息为在物流承运环节中的非必要但有关联的个人信息，当您点击按钮操作时才会处理，如不收集使用此类信息，将无法使用对应功能，但不影响您通过上传纸质合同签名照片的方式完成签单认证过程。</w:t>
      </w:r>
    </w:p>
    <w:p w14:paraId="30BB8D4B">
      <w:pPr>
        <w:pStyle w:val="6"/>
        <w:keepNext w:val="0"/>
        <w:keepLines w:val="0"/>
        <w:widowControl/>
        <w:suppressLineNumbers w:val="0"/>
      </w:pPr>
      <w:r>
        <w:rPr>
          <w:rFonts w:hint="eastAsia" w:ascii="宋体" w:hAnsi="宋体" w:eastAsia="宋体" w:cs="宋体"/>
          <w:b/>
          <w:bCs/>
          <w:color w:val="000000" w:themeColor="text1"/>
          <w:sz w:val="24"/>
          <w:szCs w:val="24"/>
          <w14:textFill>
            <w14:solidFill>
              <w14:schemeClr w14:val="tx1"/>
            </w14:solidFill>
          </w14:textFill>
        </w:rPr>
        <w:t>为贯彻落实《交通运输部办公厅关于进一步做好网络平台道路货物运输信息化监测工作的通知》（交办运函〔2020〕1520号）要求</w:t>
      </w:r>
      <w:r>
        <w:rPr>
          <w:rFonts w:hint="eastAsia" w:ascii="宋体" w:hAnsi="宋体" w:eastAsia="宋体" w:cs="宋体"/>
          <w:sz w:val="24"/>
          <w:szCs w:val="24"/>
        </w:rPr>
        <w:t>,在您开始执行运输任务时，上海欧冶物流股份有限公司需要采集您现场</w:t>
      </w:r>
      <w:r>
        <w:rPr>
          <w:rFonts w:hint="eastAsia" w:ascii="宋体" w:hAnsi="宋体" w:eastAsia="宋体" w:cs="宋体"/>
          <w:b/>
          <w:bCs/>
          <w:i/>
          <w:iCs/>
          <w:sz w:val="24"/>
          <w:szCs w:val="24"/>
          <w:u w:val="single"/>
        </w:rPr>
        <w:t>位置信息</w:t>
      </w:r>
      <w:r>
        <w:rPr>
          <w:rFonts w:hint="eastAsia" w:ascii="宋体" w:hAnsi="宋体" w:eastAsia="宋体" w:cs="宋体"/>
          <w:sz w:val="24"/>
          <w:szCs w:val="24"/>
        </w:rPr>
        <w:t>。此类信息为非必要但有关联的个人信息及权限，当您点击按钮操作时才会处理，如不收集使用此类信息，将无法使用对应功能，但不会影响您使用其他功能。</w:t>
      </w:r>
    </w:p>
    <w:p w14:paraId="78BC13F8">
      <w:pPr>
        <w:pStyle w:val="6"/>
        <w:keepNext w:val="0"/>
        <w:keepLines w:val="0"/>
        <w:widowControl/>
        <w:suppressLineNumbers w:val="0"/>
      </w:pPr>
      <w:r>
        <w:rPr>
          <w:rFonts w:hint="eastAsia" w:ascii="宋体" w:hAnsi="宋体" w:eastAsia="宋体" w:cs="宋体"/>
          <w:b/>
          <w:bCs/>
          <w:sz w:val="24"/>
          <w:szCs w:val="24"/>
        </w:rPr>
        <w:t>（2）调用的敏感权限</w:t>
      </w:r>
    </w:p>
    <w:p w14:paraId="016F8560">
      <w:pPr>
        <w:pStyle w:val="6"/>
        <w:keepNext w:val="0"/>
        <w:keepLines w:val="0"/>
        <w:widowControl/>
        <w:suppressLineNumbers w:val="0"/>
      </w:pPr>
      <w:r>
        <w:rPr>
          <w:rFonts w:hint="eastAsia" w:ascii="宋体" w:hAnsi="宋体" w:eastAsia="宋体" w:cs="宋体"/>
          <w:b/>
          <w:bCs/>
          <w:sz w:val="24"/>
          <w:szCs w:val="24"/>
        </w:rPr>
        <w:t>位置（读取粗略定位及访问精确位置）权限:</w:t>
      </w:r>
      <w:r>
        <w:rPr>
          <w:rFonts w:hint="eastAsia" w:ascii="宋体" w:hAnsi="宋体" w:eastAsia="宋体" w:cs="宋体"/>
          <w:sz w:val="24"/>
          <w:szCs w:val="24"/>
        </w:rPr>
        <w:t>在您执行运输任务过程中按交通运输部要求，需要使用您的</w:t>
      </w:r>
      <w:r>
        <w:rPr>
          <w:rFonts w:hint="eastAsia" w:ascii="宋体" w:hAnsi="宋体" w:eastAsia="宋体" w:cs="宋体"/>
          <w:b/>
          <w:bCs/>
          <w:sz w:val="24"/>
          <w:szCs w:val="24"/>
          <w:u w:val="single"/>
        </w:rPr>
        <w:t>位置（读取粗略定位及访问精确位置）权限</w:t>
      </w:r>
      <w:r>
        <w:rPr>
          <w:rFonts w:hint="eastAsia" w:ascii="宋体" w:hAnsi="宋体" w:eastAsia="宋体" w:cs="宋体"/>
          <w:sz w:val="24"/>
          <w:szCs w:val="24"/>
          <w:u w:val="single"/>
        </w:rPr>
        <w:t>，获取您的</w:t>
      </w:r>
      <w:r>
        <w:rPr>
          <w:rFonts w:hint="eastAsia" w:ascii="宋体" w:hAnsi="宋体" w:eastAsia="宋体" w:cs="宋体"/>
          <w:b/>
          <w:bCs/>
          <w:i/>
          <w:iCs/>
          <w:sz w:val="24"/>
          <w:szCs w:val="24"/>
          <w:u w:val="single"/>
        </w:rPr>
        <w:t>位置信息</w:t>
      </w:r>
      <w:r>
        <w:rPr>
          <w:rFonts w:hint="eastAsia" w:ascii="宋体" w:hAnsi="宋体" w:eastAsia="宋体" w:cs="宋体"/>
          <w:sz w:val="24"/>
          <w:szCs w:val="24"/>
        </w:rPr>
        <w:t>。</w:t>
      </w:r>
    </w:p>
    <w:p w14:paraId="457237C1">
      <w:pPr>
        <w:pStyle w:val="6"/>
        <w:keepNext w:val="0"/>
        <w:keepLines w:val="0"/>
        <w:widowControl/>
        <w:suppressLineNumbers w:val="0"/>
      </w:pPr>
      <w:r>
        <w:rPr>
          <w:rFonts w:hint="eastAsia" w:ascii="宋体" w:hAnsi="宋体" w:eastAsia="宋体" w:cs="宋体"/>
          <w:b/>
          <w:bCs/>
          <w:sz w:val="24"/>
          <w:szCs w:val="24"/>
        </w:rPr>
        <w:t>（3）涉及的第三方SDK清单</w:t>
      </w:r>
    </w:p>
    <w:p w14:paraId="0C5F389F">
      <w:pPr>
        <w:pStyle w:val="6"/>
        <w:keepNext w:val="0"/>
        <w:keepLines w:val="0"/>
        <w:widowControl/>
        <w:suppressLineNumbers w:val="0"/>
      </w:pPr>
      <w:r>
        <w:rPr>
          <w:rFonts w:hint="eastAsia" w:ascii="宋体" w:hAnsi="宋体" w:eastAsia="宋体" w:cs="宋体"/>
          <w:sz w:val="24"/>
          <w:szCs w:val="24"/>
        </w:rPr>
        <w:t>在您开始执行运输任务时，我们使用</w:t>
      </w:r>
      <w:r>
        <w:rPr>
          <w:rFonts w:hint="eastAsia" w:ascii="宋体" w:hAnsi="宋体" w:eastAsia="宋体" w:cs="宋体"/>
          <w:b/>
          <w:bCs/>
          <w:sz w:val="24"/>
          <w:szCs w:val="24"/>
        </w:rPr>
        <w:t>“交通部驾驶员位置信息（SDK）2.0版本”</w:t>
      </w:r>
      <w:r>
        <w:rPr>
          <w:rFonts w:hint="eastAsia" w:ascii="宋体" w:hAnsi="宋体" w:eastAsia="宋体" w:cs="宋体"/>
          <w:sz w:val="24"/>
          <w:szCs w:val="24"/>
        </w:rPr>
        <w:t>SDK，以实现获取您的</w:t>
      </w:r>
      <w:r>
        <w:rPr>
          <w:rFonts w:hint="eastAsia" w:ascii="宋体" w:hAnsi="宋体" w:eastAsia="宋体" w:cs="宋体"/>
          <w:b/>
          <w:bCs/>
          <w:i/>
          <w:iCs/>
          <w:sz w:val="24"/>
          <w:szCs w:val="24"/>
          <w:u w:val="single"/>
        </w:rPr>
        <w:t>位置信息</w:t>
      </w:r>
      <w:r>
        <w:rPr>
          <w:rFonts w:hint="eastAsia" w:ascii="宋体" w:hAnsi="宋体" w:eastAsia="宋体" w:cs="宋体"/>
          <w:sz w:val="24"/>
          <w:szCs w:val="24"/>
        </w:rPr>
        <w:t>满足交通运输部要求。您可以通过拒绝相关系统权限或者不使用相关功能，如您拒绝，将无法使用对应功能，但不影响您使用其他功能。</w:t>
      </w:r>
    </w:p>
    <w:p w14:paraId="3E6B60B0">
      <w:pPr>
        <w:pStyle w:val="6"/>
        <w:keepNext w:val="0"/>
        <w:keepLines w:val="0"/>
        <w:widowControl/>
        <w:suppressLineNumbers w:val="0"/>
      </w:pPr>
      <w:r>
        <w:rPr>
          <w:rFonts w:hint="eastAsia" w:ascii="宋体" w:hAnsi="宋体" w:eastAsia="宋体" w:cs="宋体"/>
          <w:b/>
          <w:bCs/>
          <w:sz w:val="24"/>
          <w:szCs w:val="24"/>
        </w:rPr>
        <w:t>2）智慧物流服务功能</w:t>
      </w:r>
    </w:p>
    <w:p w14:paraId="56B5E129">
      <w:pPr>
        <w:pStyle w:val="6"/>
        <w:keepNext w:val="0"/>
        <w:keepLines w:val="0"/>
        <w:widowControl/>
        <w:suppressLineNumbers w:val="0"/>
      </w:pPr>
      <w:r>
        <w:rPr>
          <w:rFonts w:hint="eastAsia" w:ascii="宋体" w:hAnsi="宋体" w:eastAsia="宋体" w:cs="宋体"/>
          <w:b/>
          <w:bCs/>
          <w:sz w:val="24"/>
          <w:szCs w:val="24"/>
        </w:rPr>
        <w:t>（1）收集个人信息的范围</w:t>
      </w:r>
    </w:p>
    <w:p w14:paraId="3802BFF2">
      <w:pPr>
        <w:pStyle w:val="6"/>
        <w:keepNext w:val="0"/>
        <w:keepLines w:val="0"/>
        <w:widowControl/>
        <w:suppressLineNumbers w:val="0"/>
      </w:pPr>
      <w:r>
        <w:rPr>
          <w:rFonts w:hint="eastAsia" w:ascii="宋体" w:hAnsi="宋体" w:eastAsia="宋体" w:cs="宋体"/>
          <w:sz w:val="24"/>
          <w:szCs w:val="24"/>
        </w:rPr>
        <w:t>您在使用智慧物流服务功能点击确认使用该功能时，我们将把基于本隐私政策以及您的授权采集的</w:t>
      </w:r>
      <w:r>
        <w:rPr>
          <w:rFonts w:hint="eastAsia" w:ascii="宋体" w:hAnsi="宋体" w:eastAsia="宋体" w:cs="宋体"/>
          <w:b/>
          <w:bCs/>
          <w:sz w:val="24"/>
          <w:szCs w:val="24"/>
        </w:rPr>
        <w:t>用户注册信息（手机号码）</w:t>
      </w:r>
      <w:r>
        <w:rPr>
          <w:rFonts w:hint="eastAsia" w:ascii="宋体" w:hAnsi="宋体" w:eastAsia="宋体" w:cs="宋体"/>
          <w:sz w:val="24"/>
          <w:szCs w:val="24"/>
        </w:rPr>
        <w:t>推送共享给我们的关联方上海欧冶物流股份有限公司。使用该功能时，上海欧冶物流股份有限公司需要收集您的</w:t>
      </w:r>
      <w:r>
        <w:rPr>
          <w:rFonts w:hint="eastAsia" w:ascii="宋体" w:hAnsi="宋体" w:eastAsia="宋体" w:cs="宋体"/>
          <w:b/>
          <w:bCs/>
          <w:sz w:val="24"/>
          <w:szCs w:val="24"/>
        </w:rPr>
        <w:t>手机号码、</w:t>
      </w:r>
      <w:r>
        <w:rPr>
          <w:rFonts w:hint="eastAsia" w:ascii="宋体" w:hAnsi="宋体" w:eastAsia="宋体" w:cs="宋体"/>
          <w:b/>
          <w:bCs/>
          <w:i/>
          <w:iCs/>
          <w:sz w:val="24"/>
          <w:szCs w:val="24"/>
          <w:u w:val="single"/>
        </w:rPr>
        <w:t>身份证信息（姓名、身份证号码、性别、身份证详细地址、身份证有效期）及照片、驾驶证信息及照片、行驶证信息及照片、从业资格证信息（从业资格证编号）及照片</w:t>
      </w:r>
      <w:r>
        <w:rPr>
          <w:rFonts w:hint="eastAsia" w:ascii="宋体" w:hAnsi="宋体" w:eastAsia="宋体" w:cs="宋体"/>
          <w:b/>
          <w:bCs/>
          <w:i/>
          <w:iCs/>
          <w:sz w:val="24"/>
          <w:szCs w:val="24"/>
        </w:rPr>
        <w:t>、</w:t>
      </w:r>
      <w:r>
        <w:rPr>
          <w:rFonts w:hint="eastAsia" w:ascii="宋体" w:hAnsi="宋体" w:eastAsia="宋体" w:cs="宋体"/>
          <w:b/>
          <w:bCs/>
          <w:sz w:val="24"/>
          <w:szCs w:val="24"/>
        </w:rPr>
        <w:t>隶属企业信息</w:t>
      </w:r>
      <w:r>
        <w:rPr>
          <w:rFonts w:hint="eastAsia" w:ascii="宋体" w:hAnsi="宋体" w:eastAsia="宋体" w:cs="宋体"/>
          <w:sz w:val="24"/>
          <w:szCs w:val="24"/>
        </w:rPr>
        <w:t>，</w:t>
      </w:r>
      <w:r>
        <w:rPr>
          <w:rFonts w:hint="eastAsia" w:ascii="宋体" w:hAnsi="宋体" w:eastAsia="宋体" w:cs="宋体"/>
          <w:b/>
          <w:bCs/>
          <w:color w:val="000000" w:themeColor="text1"/>
          <w:sz w:val="24"/>
          <w:szCs w:val="24"/>
          <w14:textFill>
            <w14:solidFill>
              <w14:schemeClr w14:val="tx1"/>
            </w14:solidFill>
          </w14:textFill>
        </w:rPr>
        <w:t>为了您能够正常使用此服务功能</w:t>
      </w:r>
      <w:r>
        <w:rPr>
          <w:rFonts w:hint="eastAsia" w:ascii="宋体" w:hAnsi="宋体" w:eastAsia="宋体" w:cs="宋体"/>
          <w:sz w:val="24"/>
          <w:szCs w:val="24"/>
        </w:rPr>
        <w:t>。当您点击当前驾驶载具，将收集企业的</w:t>
      </w:r>
      <w:r>
        <w:rPr>
          <w:rFonts w:hint="eastAsia" w:ascii="宋体" w:hAnsi="宋体" w:eastAsia="宋体" w:cs="宋体"/>
          <w:b/>
          <w:bCs/>
          <w:sz w:val="24"/>
          <w:szCs w:val="24"/>
        </w:rPr>
        <w:t>车牌号</w:t>
      </w:r>
      <w:r>
        <w:rPr>
          <w:rFonts w:hint="eastAsia" w:ascii="宋体" w:hAnsi="宋体" w:eastAsia="宋体" w:cs="宋体"/>
          <w:sz w:val="24"/>
          <w:szCs w:val="24"/>
        </w:rPr>
        <w:t>，为了给您清晰地掌握提供指派到车牌号下面的运输相关任务服务。当您选择载具时候，可以通过使用摄像机扫描指定二维码。</w:t>
      </w:r>
      <w:r>
        <w:rPr>
          <w:rFonts w:hint="eastAsia" w:ascii="宋体" w:hAnsi="宋体" w:eastAsia="宋体" w:cs="宋体"/>
          <w:b/>
          <w:bCs/>
          <w:color w:val="000000" w:themeColor="text1"/>
          <w:sz w:val="24"/>
          <w:szCs w:val="24"/>
          <w14:textFill>
            <w14:solidFill>
              <w14:schemeClr w14:val="tx1"/>
            </w14:solidFill>
          </w14:textFill>
        </w:rPr>
        <w:t>为了帮助您完成返单反馈服务</w:t>
      </w:r>
      <w:r>
        <w:rPr>
          <w:rFonts w:hint="eastAsia" w:ascii="宋体" w:hAnsi="宋体" w:eastAsia="宋体" w:cs="宋体"/>
          <w:sz w:val="24"/>
          <w:szCs w:val="24"/>
        </w:rPr>
        <w:t>，将会给您发送并采集您的</w:t>
      </w:r>
      <w:r>
        <w:rPr>
          <w:rFonts w:hint="eastAsia" w:ascii="宋体" w:hAnsi="宋体" w:eastAsia="宋体" w:cs="宋体"/>
          <w:b/>
          <w:bCs/>
          <w:i/>
          <w:iCs/>
          <w:sz w:val="24"/>
          <w:szCs w:val="24"/>
        </w:rPr>
        <w:t>收货短信确认码</w:t>
      </w:r>
      <w:r>
        <w:rPr>
          <w:rFonts w:hint="eastAsia" w:ascii="宋体" w:hAnsi="宋体" w:eastAsia="宋体" w:cs="宋体"/>
          <w:b/>
          <w:bCs/>
          <w:sz w:val="24"/>
          <w:szCs w:val="24"/>
        </w:rPr>
        <w:t>。</w:t>
      </w:r>
      <w:r>
        <w:rPr>
          <w:rFonts w:hint="eastAsia" w:ascii="宋体" w:hAnsi="宋体" w:eastAsia="宋体" w:cs="宋体"/>
          <w:b/>
          <w:bCs/>
          <w:color w:val="000000" w:themeColor="text1"/>
          <w:sz w:val="24"/>
          <w:szCs w:val="24"/>
          <w14:textFill>
            <w14:solidFill>
              <w14:schemeClr w14:val="tx1"/>
            </w14:solidFill>
          </w14:textFill>
        </w:rPr>
        <w:t>为了帮助您在任务执行过程中任务信息</w:t>
      </w:r>
      <w:r>
        <w:rPr>
          <w:rFonts w:hint="eastAsia" w:ascii="宋体" w:hAnsi="宋体" w:eastAsia="宋体" w:cs="宋体"/>
          <w:sz w:val="24"/>
          <w:szCs w:val="24"/>
        </w:rPr>
        <w:t>，将会向您展示与任务有关的</w:t>
      </w:r>
      <w:r>
        <w:rPr>
          <w:rFonts w:hint="eastAsia" w:ascii="宋体" w:hAnsi="宋体" w:eastAsia="宋体" w:cs="宋体"/>
          <w:b/>
          <w:bCs/>
          <w:sz w:val="24"/>
          <w:szCs w:val="24"/>
        </w:rPr>
        <w:t>司机姓名、</w:t>
      </w:r>
      <w:r>
        <w:rPr>
          <w:rFonts w:hint="eastAsia" w:ascii="宋体" w:hAnsi="宋体" w:eastAsia="宋体" w:cs="宋体"/>
          <w:b/>
          <w:bCs/>
          <w:i/>
          <w:iCs/>
          <w:sz w:val="24"/>
          <w:szCs w:val="24"/>
          <w:u w:val="single"/>
        </w:rPr>
        <w:t>司机身份证号</w:t>
      </w:r>
      <w:r>
        <w:rPr>
          <w:rFonts w:hint="eastAsia" w:ascii="宋体" w:hAnsi="宋体" w:eastAsia="宋体" w:cs="宋体"/>
          <w:b/>
          <w:bCs/>
          <w:i/>
          <w:iCs/>
          <w:sz w:val="24"/>
          <w:szCs w:val="24"/>
          <w:u w:val="single"/>
          <w:lang w:val="en-US" w:eastAsia="zh-CN"/>
        </w:rPr>
        <w:t>码</w:t>
      </w:r>
      <w:r>
        <w:rPr>
          <w:rFonts w:hint="eastAsia" w:ascii="宋体" w:hAnsi="宋体" w:eastAsia="宋体" w:cs="宋体"/>
          <w:b/>
          <w:bCs/>
          <w:sz w:val="24"/>
          <w:szCs w:val="24"/>
        </w:rPr>
        <w:t>、牌号、提货地点、到货地点、卸点地址、收货人姓名、收货人联系电话信息。</w:t>
      </w:r>
    </w:p>
    <w:p w14:paraId="3A60AB99">
      <w:pPr>
        <w:pStyle w:val="6"/>
        <w:keepNext w:val="0"/>
        <w:keepLines w:val="0"/>
        <w:widowControl/>
        <w:suppressLineNumbers w:val="0"/>
      </w:pPr>
      <w:r>
        <w:rPr>
          <w:rFonts w:hint="eastAsia" w:ascii="宋体" w:hAnsi="宋体" w:eastAsia="宋体" w:cs="宋体"/>
          <w:sz w:val="24"/>
          <w:szCs w:val="24"/>
        </w:rPr>
        <w:t>上述信息在物流承运环节中为</w:t>
      </w:r>
      <w:r>
        <w:rPr>
          <w:rFonts w:hint="eastAsia" w:ascii="宋体" w:hAnsi="宋体" w:eastAsia="宋体" w:cs="宋体"/>
          <w:b/>
          <w:bCs/>
          <w:sz w:val="24"/>
          <w:szCs w:val="24"/>
        </w:rPr>
        <w:t>保障货物安全及人身安全</w:t>
      </w:r>
      <w:r>
        <w:rPr>
          <w:rFonts w:hint="eastAsia" w:ascii="宋体" w:hAnsi="宋体" w:eastAsia="宋体" w:cs="宋体"/>
          <w:sz w:val="24"/>
          <w:szCs w:val="24"/>
        </w:rPr>
        <w:t>的</w:t>
      </w:r>
      <w:r>
        <w:rPr>
          <w:rFonts w:hint="eastAsia" w:ascii="宋体" w:hAnsi="宋体" w:eastAsia="宋体" w:cs="宋体"/>
          <w:b/>
          <w:bCs/>
          <w:sz w:val="24"/>
          <w:szCs w:val="24"/>
        </w:rPr>
        <w:t>必要信息</w:t>
      </w:r>
      <w:r>
        <w:rPr>
          <w:rFonts w:hint="eastAsia" w:ascii="宋体" w:hAnsi="宋体" w:eastAsia="宋体" w:cs="宋体"/>
          <w:sz w:val="24"/>
          <w:szCs w:val="24"/>
        </w:rPr>
        <w:t>，包含身份认证、从业资质认证、结算依据信息，如您不能或拒绝提供上述信息，将无法为您完整提供智慧物流服务，但不会影响您使用其他功能。</w:t>
      </w:r>
    </w:p>
    <w:p w14:paraId="60B46950">
      <w:pPr>
        <w:pStyle w:val="6"/>
        <w:keepNext w:val="0"/>
        <w:keepLines w:val="0"/>
        <w:widowControl/>
        <w:suppressLineNumbers w:val="0"/>
      </w:pPr>
      <w:r>
        <w:rPr>
          <w:rFonts w:hint="eastAsia" w:ascii="宋体" w:hAnsi="宋体" w:eastAsia="宋体" w:cs="宋体"/>
          <w:sz w:val="24"/>
          <w:szCs w:val="24"/>
        </w:rPr>
        <w:t>为了帮助您完成运输任务状态反馈，将采集您现场操作过程的</w:t>
      </w:r>
      <w:r>
        <w:rPr>
          <w:rFonts w:hint="eastAsia" w:ascii="宋体" w:hAnsi="宋体" w:eastAsia="宋体" w:cs="宋体"/>
          <w:b/>
          <w:bCs/>
          <w:sz w:val="24"/>
          <w:szCs w:val="24"/>
        </w:rPr>
        <w:t>照片、</w:t>
      </w:r>
      <w:r>
        <w:rPr>
          <w:rFonts w:hint="eastAsia" w:ascii="宋体" w:hAnsi="宋体" w:eastAsia="宋体" w:cs="宋体"/>
          <w:b/>
          <w:bCs/>
          <w:i/>
          <w:iCs/>
          <w:sz w:val="24"/>
          <w:szCs w:val="24"/>
          <w:u w:val="single"/>
        </w:rPr>
        <w:t>语音信息</w:t>
      </w:r>
      <w:r>
        <w:rPr>
          <w:rFonts w:hint="eastAsia" w:ascii="宋体" w:hAnsi="宋体" w:eastAsia="宋体" w:cs="宋体"/>
          <w:sz w:val="24"/>
          <w:szCs w:val="24"/>
          <w:u w:val="single"/>
        </w:rPr>
        <w:t>，</w:t>
      </w:r>
      <w:r>
        <w:rPr>
          <w:rFonts w:hint="eastAsia" w:ascii="宋体" w:hAnsi="宋体" w:eastAsia="宋体" w:cs="宋体"/>
          <w:sz w:val="24"/>
          <w:szCs w:val="24"/>
        </w:rPr>
        <w:t>此类信息为非必要但有关联的个人信息及权限，当您点击按钮操作时才会处理，如不收集使用此类信息，将无法使用对应功能，但不会影响您使用其他功能。</w:t>
      </w:r>
    </w:p>
    <w:p w14:paraId="5F2C1DF7">
      <w:pPr>
        <w:pStyle w:val="6"/>
        <w:keepNext w:val="0"/>
        <w:keepLines w:val="0"/>
        <w:widowControl/>
        <w:suppressLineNumbers w:val="0"/>
      </w:pPr>
      <w:r>
        <w:rPr>
          <w:rFonts w:hint="eastAsia" w:ascii="宋体" w:hAnsi="宋体" w:eastAsia="宋体" w:cs="宋体"/>
          <w:b/>
          <w:bCs/>
          <w:color w:val="000000" w:themeColor="text1"/>
          <w:sz w:val="24"/>
          <w:szCs w:val="24"/>
          <w14:textFill>
            <w14:solidFill>
              <w14:schemeClr w14:val="tx1"/>
            </w14:solidFill>
          </w14:textFill>
        </w:rPr>
        <w:t>为了帮助您完成运输任务状态反馈</w:t>
      </w:r>
      <w:r>
        <w:rPr>
          <w:rFonts w:hint="eastAsia" w:ascii="宋体" w:hAnsi="宋体" w:eastAsia="宋体" w:cs="宋体"/>
          <w:sz w:val="24"/>
          <w:szCs w:val="24"/>
        </w:rPr>
        <w:t>，上海欧冶物流股份有限公司需要采集您现场</w:t>
      </w:r>
      <w:r>
        <w:rPr>
          <w:rFonts w:hint="eastAsia" w:ascii="宋体" w:hAnsi="宋体" w:eastAsia="宋体" w:cs="宋体"/>
          <w:b/>
          <w:bCs/>
          <w:i/>
          <w:iCs/>
          <w:sz w:val="24"/>
          <w:szCs w:val="24"/>
          <w:u w:val="single"/>
        </w:rPr>
        <w:t>位置信息</w:t>
      </w:r>
      <w:r>
        <w:rPr>
          <w:rFonts w:hint="eastAsia" w:ascii="宋体" w:hAnsi="宋体" w:eastAsia="宋体" w:cs="宋体"/>
          <w:sz w:val="24"/>
          <w:szCs w:val="24"/>
        </w:rPr>
        <w:t>。此类信息为非必要但有关联的个人信息及权限，当您点击按钮操作时才会处理，如不收集使用此类信息，将无法使用对应功能，但不会影响您使用其他功能。</w:t>
      </w:r>
    </w:p>
    <w:p w14:paraId="430A0EE6">
      <w:pPr>
        <w:pStyle w:val="6"/>
        <w:keepNext w:val="0"/>
        <w:keepLines w:val="0"/>
        <w:widowControl/>
        <w:suppressLineNumbers w:val="0"/>
      </w:pPr>
      <w:r>
        <w:rPr>
          <w:rFonts w:hint="eastAsia" w:ascii="宋体" w:hAnsi="宋体" w:eastAsia="宋体" w:cs="宋体"/>
          <w:sz w:val="24"/>
          <w:szCs w:val="24"/>
        </w:rPr>
        <w:t>第三方服务提供方对您个人信息的处理将适用该第三方服务的隐私政策。</w:t>
      </w:r>
    </w:p>
    <w:p w14:paraId="03F57488">
      <w:pPr>
        <w:pStyle w:val="6"/>
        <w:keepNext w:val="0"/>
        <w:keepLines w:val="0"/>
        <w:widowControl/>
        <w:suppressLineNumbers w:val="0"/>
      </w:pPr>
      <w:r>
        <w:rPr>
          <w:rFonts w:hint="eastAsia" w:ascii="宋体" w:hAnsi="宋体" w:eastAsia="宋体" w:cs="宋体"/>
          <w:b/>
          <w:bCs/>
          <w:sz w:val="24"/>
          <w:szCs w:val="24"/>
        </w:rPr>
        <w:t>（2）调用的敏感权限</w:t>
      </w:r>
    </w:p>
    <w:p w14:paraId="1C736ED9">
      <w:pPr>
        <w:pStyle w:val="6"/>
        <w:keepNext w:val="0"/>
        <w:keepLines w:val="0"/>
        <w:widowControl/>
        <w:suppressLineNumbers w:val="0"/>
      </w:pPr>
      <w:r>
        <w:rPr>
          <w:rFonts w:hint="eastAsia" w:ascii="宋体" w:hAnsi="宋体" w:eastAsia="宋体" w:cs="宋体"/>
          <w:b/>
          <w:bCs/>
          <w:sz w:val="24"/>
          <w:szCs w:val="24"/>
        </w:rPr>
        <w:t>麦克风（语音）权限</w:t>
      </w:r>
      <w:r>
        <w:rPr>
          <w:rFonts w:hint="eastAsia" w:ascii="宋体" w:hAnsi="宋体" w:eastAsia="宋体" w:cs="宋体"/>
          <w:sz w:val="24"/>
          <w:szCs w:val="24"/>
        </w:rPr>
        <w:t>:在您执行运输任务过程中，需要与供应商及承运商联系时，需要使用您的</w:t>
      </w:r>
      <w:r>
        <w:rPr>
          <w:rFonts w:hint="eastAsia" w:ascii="宋体" w:hAnsi="宋体" w:eastAsia="宋体" w:cs="宋体"/>
          <w:b/>
          <w:bCs/>
          <w:sz w:val="24"/>
          <w:szCs w:val="24"/>
        </w:rPr>
        <w:t>麦克风（语音）权限</w:t>
      </w:r>
      <w:r>
        <w:rPr>
          <w:rFonts w:hint="eastAsia" w:ascii="宋体" w:hAnsi="宋体" w:eastAsia="宋体" w:cs="宋体"/>
          <w:sz w:val="24"/>
          <w:szCs w:val="24"/>
        </w:rPr>
        <w:t>，方便您发送语音内容。如您拒绝相关授权，将无法使用语音在线联系，但不影响您通过其他方式进行联系。</w:t>
      </w:r>
    </w:p>
    <w:p w14:paraId="26CEA3B5">
      <w:pPr>
        <w:pStyle w:val="6"/>
        <w:keepNext w:val="0"/>
        <w:keepLines w:val="0"/>
        <w:widowControl/>
        <w:suppressLineNumbers w:val="0"/>
      </w:pPr>
      <w:r>
        <w:rPr>
          <w:rFonts w:hint="eastAsia" w:ascii="宋体" w:hAnsi="宋体" w:eastAsia="宋体" w:cs="宋体"/>
          <w:b/>
          <w:bCs/>
          <w:sz w:val="24"/>
          <w:szCs w:val="24"/>
        </w:rPr>
        <w:t>位置（读取粗略定位及访问精确位置）权限:</w:t>
      </w:r>
      <w:r>
        <w:rPr>
          <w:rFonts w:hint="eastAsia" w:ascii="宋体" w:hAnsi="宋体" w:eastAsia="宋体" w:cs="宋体"/>
          <w:sz w:val="24"/>
          <w:szCs w:val="24"/>
        </w:rPr>
        <w:t>在您执行运输任务过程中采集现场作业位置时，需要使用您的</w:t>
      </w:r>
      <w:r>
        <w:rPr>
          <w:rFonts w:hint="eastAsia" w:ascii="宋体" w:hAnsi="宋体" w:eastAsia="宋体" w:cs="宋体"/>
          <w:b/>
          <w:bCs/>
          <w:sz w:val="24"/>
          <w:szCs w:val="24"/>
        </w:rPr>
        <w:t>位置（读取粗略定位及访问精确位置）权限</w:t>
      </w:r>
      <w:r>
        <w:rPr>
          <w:rFonts w:hint="eastAsia" w:ascii="宋体" w:hAnsi="宋体" w:eastAsia="宋体" w:cs="宋体"/>
          <w:sz w:val="24"/>
          <w:szCs w:val="24"/>
        </w:rPr>
        <w:t>，获取执行任务地址，以方便供应商确认运输任务按要求执行。</w:t>
      </w:r>
    </w:p>
    <w:p w14:paraId="56C167A8">
      <w:pPr>
        <w:pStyle w:val="6"/>
        <w:keepNext w:val="0"/>
        <w:keepLines w:val="0"/>
        <w:widowControl/>
        <w:suppressLineNumbers w:val="0"/>
      </w:pPr>
      <w:r>
        <w:rPr>
          <w:rFonts w:hint="eastAsia" w:ascii="宋体" w:hAnsi="宋体" w:eastAsia="宋体" w:cs="宋体"/>
          <w:b/>
          <w:bCs/>
          <w:sz w:val="24"/>
          <w:szCs w:val="24"/>
        </w:rPr>
        <w:t>（3）涉及的第三方SDK清单</w:t>
      </w:r>
    </w:p>
    <w:p w14:paraId="7EA20DBF">
      <w:pPr>
        <w:pStyle w:val="6"/>
        <w:keepNext w:val="0"/>
        <w:keepLines w:val="0"/>
        <w:widowControl/>
        <w:suppressLineNumbers w:val="0"/>
      </w:pPr>
      <w:r>
        <w:rPr>
          <w:rFonts w:hint="eastAsia" w:ascii="宋体" w:hAnsi="宋体" w:eastAsia="宋体" w:cs="宋体"/>
          <w:sz w:val="24"/>
          <w:szCs w:val="24"/>
        </w:rPr>
        <w:t>在您完成运输任务状态反馈时，我们使用</w:t>
      </w:r>
      <w:r>
        <w:rPr>
          <w:rFonts w:hint="eastAsia" w:ascii="宋体" w:hAnsi="宋体" w:eastAsia="宋体" w:cs="宋体"/>
          <w:b/>
          <w:bCs/>
          <w:sz w:val="24"/>
          <w:szCs w:val="24"/>
        </w:rPr>
        <w:t>“高德SDK”</w:t>
      </w:r>
      <w:r>
        <w:rPr>
          <w:rFonts w:hint="eastAsia" w:ascii="宋体" w:hAnsi="宋体" w:eastAsia="宋体" w:cs="宋体"/>
          <w:sz w:val="24"/>
          <w:szCs w:val="24"/>
        </w:rPr>
        <w:t>，以实现获取您的</w:t>
      </w:r>
      <w:r>
        <w:rPr>
          <w:rFonts w:hint="eastAsia" w:ascii="宋体" w:hAnsi="宋体" w:eastAsia="宋体" w:cs="宋体"/>
          <w:b/>
          <w:bCs/>
          <w:i/>
          <w:iCs/>
          <w:sz w:val="24"/>
          <w:szCs w:val="24"/>
        </w:rPr>
        <w:t>位置信息</w:t>
      </w:r>
      <w:r>
        <w:rPr>
          <w:rFonts w:hint="eastAsia" w:ascii="宋体" w:hAnsi="宋体" w:eastAsia="宋体" w:cs="宋体"/>
          <w:b/>
          <w:bCs/>
          <w:color w:val="000000" w:themeColor="text1"/>
          <w:sz w:val="24"/>
          <w:szCs w:val="24"/>
          <w14:textFill>
            <w14:solidFill>
              <w14:schemeClr w14:val="tx1"/>
            </w14:solidFill>
          </w14:textFill>
        </w:rPr>
        <w:t>向发运方反馈运输任务执行结果</w:t>
      </w:r>
      <w:r>
        <w:rPr>
          <w:rFonts w:hint="eastAsia" w:ascii="宋体" w:hAnsi="宋体" w:eastAsia="宋体" w:cs="宋体"/>
          <w:sz w:val="24"/>
          <w:szCs w:val="24"/>
        </w:rPr>
        <w:t>。您可以通过拒绝相关系统权限或者不使用相关功能，如您拒绝，将无法使用对应功能，但不影响您使用其他功能。</w:t>
      </w:r>
    </w:p>
    <w:p w14:paraId="2B370418">
      <w:pPr>
        <w:pStyle w:val="6"/>
        <w:keepNext w:val="0"/>
        <w:keepLines w:val="0"/>
        <w:widowControl/>
        <w:suppressLineNumbers w:val="0"/>
      </w:pPr>
      <w:r>
        <w:rPr>
          <w:rFonts w:hint="eastAsia" w:ascii="宋体" w:hAnsi="宋体" w:eastAsia="宋体" w:cs="宋体"/>
          <w:b/>
          <w:bCs/>
          <w:sz w:val="24"/>
          <w:szCs w:val="24"/>
        </w:rPr>
        <w:t>3）运输委托服务功能</w:t>
      </w:r>
    </w:p>
    <w:p w14:paraId="10FB0AE3">
      <w:pPr>
        <w:pStyle w:val="6"/>
        <w:keepNext w:val="0"/>
        <w:keepLines w:val="0"/>
        <w:widowControl/>
        <w:suppressLineNumbers w:val="0"/>
      </w:pPr>
      <w:r>
        <w:rPr>
          <w:rFonts w:hint="eastAsia" w:ascii="宋体" w:hAnsi="宋体" w:eastAsia="宋体" w:cs="宋体"/>
          <w:b/>
          <w:bCs/>
          <w:sz w:val="24"/>
          <w:szCs w:val="24"/>
        </w:rPr>
        <w:t>（1）收集个人信息的范围</w:t>
      </w:r>
    </w:p>
    <w:p w14:paraId="6AFED160">
      <w:pPr>
        <w:pStyle w:val="6"/>
        <w:keepNext w:val="0"/>
        <w:keepLines w:val="0"/>
        <w:widowControl/>
        <w:suppressLineNumbers w:val="0"/>
      </w:pPr>
      <w:r>
        <w:rPr>
          <w:rFonts w:hint="eastAsia" w:ascii="宋体" w:hAnsi="宋体" w:eastAsia="宋体" w:cs="宋体"/>
          <w:sz w:val="24"/>
          <w:szCs w:val="24"/>
        </w:rPr>
        <w:t>为了运输和交易服务，我们需要收集</w:t>
      </w:r>
      <w:r>
        <w:rPr>
          <w:rFonts w:hint="eastAsia" w:ascii="宋体" w:hAnsi="宋体" w:eastAsia="宋体" w:cs="宋体"/>
          <w:b/>
          <w:bCs/>
          <w:sz w:val="24"/>
          <w:szCs w:val="24"/>
        </w:rPr>
        <w:t>您的手机号码</w:t>
      </w:r>
      <w:r>
        <w:rPr>
          <w:rFonts w:hint="eastAsia" w:ascii="宋体" w:hAnsi="宋体" w:eastAsia="宋体" w:cs="宋体"/>
          <w:sz w:val="24"/>
          <w:szCs w:val="24"/>
        </w:rPr>
        <w:t>。您点击确认使用该功能时，我们将把基于本隐私政策采集的</w:t>
      </w:r>
      <w:r>
        <w:rPr>
          <w:rFonts w:hint="eastAsia" w:ascii="宋体" w:hAnsi="宋体" w:eastAsia="宋体" w:cs="宋体"/>
          <w:b/>
          <w:bCs/>
          <w:sz w:val="24"/>
          <w:szCs w:val="24"/>
        </w:rPr>
        <w:t>用户信息（手机号码）</w:t>
      </w:r>
      <w:r>
        <w:rPr>
          <w:rFonts w:hint="eastAsia" w:ascii="宋体" w:hAnsi="宋体" w:eastAsia="宋体" w:cs="宋体"/>
          <w:sz w:val="24"/>
          <w:szCs w:val="24"/>
        </w:rPr>
        <w:t>推送给我们的关联方上海欧冶物流股份有限公司。</w:t>
      </w:r>
    </w:p>
    <w:p w14:paraId="3EE117F0">
      <w:pPr>
        <w:pStyle w:val="6"/>
        <w:keepNext w:val="0"/>
        <w:keepLines w:val="0"/>
        <w:widowControl/>
        <w:suppressLineNumbers w:val="0"/>
      </w:pPr>
      <w:r>
        <w:rPr>
          <w:rFonts w:hint="eastAsia" w:ascii="宋体" w:hAnsi="宋体" w:eastAsia="宋体" w:cs="宋体"/>
          <w:sz w:val="24"/>
          <w:szCs w:val="24"/>
        </w:rPr>
        <w:t>当您需要委托运输时，您需要提交</w:t>
      </w:r>
      <w:r>
        <w:rPr>
          <w:rFonts w:hint="eastAsia" w:ascii="宋体" w:hAnsi="宋体" w:eastAsia="宋体" w:cs="宋体"/>
          <w:b/>
          <w:bCs/>
          <w:sz w:val="24"/>
          <w:szCs w:val="24"/>
        </w:rPr>
        <w:t>联系号码</w:t>
      </w:r>
      <w:r>
        <w:rPr>
          <w:rFonts w:hint="eastAsia" w:ascii="宋体" w:hAnsi="宋体" w:eastAsia="宋体" w:cs="宋体"/>
          <w:sz w:val="24"/>
          <w:szCs w:val="24"/>
        </w:rPr>
        <w:t>，同时需要填写</w:t>
      </w:r>
      <w:r>
        <w:rPr>
          <w:rFonts w:hint="eastAsia" w:ascii="宋体" w:hAnsi="宋体" w:eastAsia="宋体" w:cs="宋体"/>
          <w:b/>
          <w:bCs/>
          <w:sz w:val="24"/>
          <w:szCs w:val="24"/>
        </w:rPr>
        <w:t>发货时间、起始地、目的地、委托货物信息</w:t>
      </w:r>
      <w:r>
        <w:rPr>
          <w:rFonts w:hint="eastAsia" w:ascii="宋体" w:hAnsi="宋体" w:eastAsia="宋体" w:cs="宋体"/>
          <w:sz w:val="24"/>
          <w:szCs w:val="24"/>
        </w:rPr>
        <w:t>。上海欧冶物流股份有限公司会收集</w:t>
      </w:r>
      <w:r>
        <w:rPr>
          <w:rFonts w:hint="eastAsia" w:ascii="宋体" w:hAnsi="宋体" w:eastAsia="宋体" w:cs="宋体"/>
          <w:b/>
          <w:bCs/>
          <w:sz w:val="24"/>
          <w:szCs w:val="24"/>
        </w:rPr>
        <w:t>您的联系号码、发货时间、起始地、目的地、委托货物信息</w:t>
      </w:r>
      <w:r>
        <w:rPr>
          <w:rFonts w:hint="eastAsia" w:ascii="宋体" w:hAnsi="宋体" w:eastAsia="宋体" w:cs="宋体"/>
          <w:sz w:val="24"/>
          <w:szCs w:val="24"/>
        </w:rPr>
        <w:t>，便于委托运输完成交易。</w:t>
      </w:r>
    </w:p>
    <w:p w14:paraId="31B72951">
      <w:pPr>
        <w:pStyle w:val="6"/>
        <w:keepNext w:val="0"/>
        <w:keepLines w:val="0"/>
        <w:widowControl/>
        <w:suppressLineNumbers w:val="0"/>
      </w:pPr>
      <w:r>
        <w:rPr>
          <w:rFonts w:hint="eastAsia" w:ascii="宋体" w:hAnsi="宋体" w:eastAsia="宋体" w:cs="宋体"/>
          <w:sz w:val="24"/>
          <w:szCs w:val="24"/>
        </w:rPr>
        <w:t>上述信息属于运输委托方与承运方完成运输任务时需要的</w:t>
      </w:r>
      <w:r>
        <w:rPr>
          <w:rFonts w:hint="eastAsia" w:ascii="宋体" w:hAnsi="宋体" w:eastAsia="宋体" w:cs="宋体"/>
          <w:b/>
          <w:bCs/>
          <w:sz w:val="24"/>
          <w:szCs w:val="24"/>
        </w:rPr>
        <w:t>必要信息</w:t>
      </w:r>
      <w:r>
        <w:rPr>
          <w:rFonts w:hint="eastAsia" w:ascii="宋体" w:hAnsi="宋体" w:eastAsia="宋体" w:cs="宋体"/>
          <w:sz w:val="24"/>
          <w:szCs w:val="24"/>
        </w:rPr>
        <w:t>，如您不能或拒绝提供上述信息，将无法为您完成此功能，但不会影响您使用其他功能。</w:t>
      </w:r>
    </w:p>
    <w:p w14:paraId="248DED4B">
      <w:pPr>
        <w:pStyle w:val="6"/>
        <w:keepNext w:val="0"/>
        <w:keepLines w:val="0"/>
        <w:widowControl/>
        <w:suppressLineNumbers w:val="0"/>
      </w:pPr>
      <w:r>
        <w:rPr>
          <w:rFonts w:hint="eastAsia" w:ascii="宋体" w:hAnsi="宋体" w:eastAsia="宋体" w:cs="宋体"/>
          <w:b/>
          <w:bCs/>
          <w:sz w:val="24"/>
          <w:szCs w:val="24"/>
        </w:rPr>
        <w:t>（2）调用的敏感权限</w:t>
      </w:r>
    </w:p>
    <w:p w14:paraId="3270826B">
      <w:pPr>
        <w:pStyle w:val="6"/>
        <w:keepNext w:val="0"/>
        <w:keepLines w:val="0"/>
        <w:widowControl/>
        <w:suppressLineNumbers w:val="0"/>
      </w:pPr>
      <w:r>
        <w:rPr>
          <w:rFonts w:hint="eastAsia" w:ascii="宋体" w:hAnsi="宋体" w:eastAsia="宋体" w:cs="宋体"/>
          <w:sz w:val="24"/>
          <w:szCs w:val="24"/>
        </w:rPr>
        <w:t>无。</w:t>
      </w:r>
    </w:p>
    <w:p w14:paraId="1E550E97">
      <w:pPr>
        <w:pStyle w:val="6"/>
        <w:keepNext w:val="0"/>
        <w:keepLines w:val="0"/>
        <w:widowControl/>
        <w:suppressLineNumbers w:val="0"/>
      </w:pPr>
      <w:r>
        <w:rPr>
          <w:rFonts w:hint="eastAsia" w:ascii="宋体" w:hAnsi="宋体" w:eastAsia="宋体" w:cs="宋体"/>
          <w:b/>
          <w:bCs/>
          <w:sz w:val="24"/>
          <w:szCs w:val="24"/>
        </w:rPr>
        <w:t>（3）涉及的第三方SDK清单</w:t>
      </w:r>
    </w:p>
    <w:p w14:paraId="4AD5BD7F">
      <w:pPr>
        <w:pStyle w:val="6"/>
        <w:keepNext w:val="0"/>
        <w:keepLines w:val="0"/>
        <w:widowControl/>
        <w:suppressLineNumbers w:val="0"/>
      </w:pPr>
      <w:r>
        <w:rPr>
          <w:rFonts w:hint="eastAsia" w:ascii="宋体" w:hAnsi="宋体" w:eastAsia="宋体" w:cs="宋体"/>
          <w:sz w:val="24"/>
          <w:szCs w:val="24"/>
        </w:rPr>
        <w:t>无。</w:t>
      </w:r>
    </w:p>
    <w:p w14:paraId="33F9A3ED">
      <w:pPr>
        <w:pStyle w:val="6"/>
        <w:keepNext w:val="0"/>
        <w:keepLines w:val="0"/>
        <w:widowControl/>
        <w:suppressLineNumbers w:val="0"/>
      </w:pPr>
      <w:r>
        <w:rPr>
          <w:rFonts w:hint="eastAsia" w:ascii="宋体" w:hAnsi="宋体" w:eastAsia="宋体" w:cs="宋体"/>
          <w:sz w:val="24"/>
          <w:szCs w:val="24"/>
        </w:rPr>
        <w:t>4）</w:t>
      </w:r>
      <w:r>
        <w:rPr>
          <w:rFonts w:hint="eastAsia" w:ascii="宋体" w:hAnsi="宋体" w:eastAsia="宋体" w:cs="宋体"/>
          <w:b/>
          <w:bCs/>
          <w:sz w:val="24"/>
          <w:szCs w:val="24"/>
        </w:rPr>
        <w:t>仓储委托服务功能</w:t>
      </w:r>
    </w:p>
    <w:p w14:paraId="3A0EC80E">
      <w:pPr>
        <w:pStyle w:val="6"/>
        <w:keepNext w:val="0"/>
        <w:keepLines w:val="0"/>
        <w:widowControl/>
        <w:suppressLineNumbers w:val="0"/>
      </w:pPr>
      <w:r>
        <w:rPr>
          <w:rFonts w:hint="eastAsia" w:ascii="宋体" w:hAnsi="宋体" w:eastAsia="宋体" w:cs="宋体"/>
          <w:b/>
          <w:bCs/>
          <w:sz w:val="24"/>
          <w:szCs w:val="24"/>
        </w:rPr>
        <w:t>（1）收集个人信息的范围</w:t>
      </w:r>
    </w:p>
    <w:p w14:paraId="74E696FD">
      <w:pPr>
        <w:pStyle w:val="6"/>
        <w:keepNext w:val="0"/>
        <w:keepLines w:val="0"/>
        <w:widowControl/>
        <w:suppressLineNumbers w:val="0"/>
      </w:pPr>
      <w:r>
        <w:rPr>
          <w:rFonts w:hint="eastAsia" w:ascii="宋体" w:hAnsi="宋体" w:eastAsia="宋体" w:cs="宋体"/>
          <w:sz w:val="24"/>
          <w:szCs w:val="24"/>
        </w:rPr>
        <w:t>为了仓储和交易服务，我们需要收集</w:t>
      </w:r>
      <w:r>
        <w:rPr>
          <w:rFonts w:hint="eastAsia" w:ascii="宋体" w:hAnsi="宋体" w:eastAsia="宋体" w:cs="宋体"/>
          <w:b/>
          <w:bCs/>
          <w:i/>
          <w:iCs/>
          <w:sz w:val="24"/>
          <w:szCs w:val="24"/>
        </w:rPr>
        <w:t>您的手机号码</w:t>
      </w:r>
      <w:r>
        <w:rPr>
          <w:rFonts w:hint="eastAsia" w:ascii="宋体" w:hAnsi="宋体" w:eastAsia="宋体" w:cs="宋体"/>
          <w:sz w:val="24"/>
          <w:szCs w:val="24"/>
        </w:rPr>
        <w:t>。您点击确认使用该功能时，我们将把基于本隐私政策采集的</w:t>
      </w:r>
      <w:r>
        <w:rPr>
          <w:rFonts w:hint="eastAsia" w:ascii="宋体" w:hAnsi="宋体" w:eastAsia="宋体" w:cs="宋体"/>
          <w:b/>
          <w:bCs/>
          <w:sz w:val="24"/>
          <w:szCs w:val="24"/>
        </w:rPr>
        <w:t>用户信息（手机号码）</w:t>
      </w:r>
      <w:r>
        <w:rPr>
          <w:rFonts w:hint="eastAsia" w:ascii="宋体" w:hAnsi="宋体" w:eastAsia="宋体" w:cs="宋体"/>
          <w:sz w:val="24"/>
          <w:szCs w:val="24"/>
        </w:rPr>
        <w:t>推送给我们的关联方上海欧冶物流股份有限公司。</w:t>
      </w:r>
    </w:p>
    <w:p w14:paraId="45F8E3C0">
      <w:pPr>
        <w:pStyle w:val="6"/>
        <w:keepNext w:val="0"/>
        <w:keepLines w:val="0"/>
        <w:widowControl/>
        <w:suppressLineNumbers w:val="0"/>
      </w:pPr>
      <w:r>
        <w:rPr>
          <w:rFonts w:hint="eastAsia" w:ascii="宋体" w:hAnsi="宋体" w:eastAsia="宋体" w:cs="宋体"/>
          <w:sz w:val="24"/>
          <w:szCs w:val="24"/>
        </w:rPr>
        <w:t>当您需要预约提货时，在物流专区-我的出库功能页面下，选择您公司名下的相关货物，</w:t>
      </w:r>
      <w:r>
        <w:rPr>
          <w:rFonts w:hint="eastAsia" w:ascii="宋体" w:hAnsi="宋体" w:eastAsia="宋体" w:cs="宋体"/>
          <w:b/>
          <w:bCs/>
          <w:color w:val="000000" w:themeColor="text1"/>
          <w:sz w:val="24"/>
          <w:szCs w:val="24"/>
          <w14:textFill>
            <w14:solidFill>
              <w14:schemeClr w14:val="tx1"/>
            </w14:solidFill>
          </w14:textFill>
        </w:rPr>
        <w:t>发起提货预约</w:t>
      </w:r>
      <w:r>
        <w:rPr>
          <w:rFonts w:hint="eastAsia" w:ascii="宋体" w:hAnsi="宋体" w:eastAsia="宋体" w:cs="宋体"/>
          <w:sz w:val="24"/>
          <w:szCs w:val="24"/>
        </w:rPr>
        <w:t>。您需要提交</w:t>
      </w:r>
      <w:r>
        <w:rPr>
          <w:rFonts w:hint="eastAsia" w:ascii="宋体" w:hAnsi="宋体" w:eastAsia="宋体" w:cs="宋体"/>
          <w:b/>
          <w:bCs/>
          <w:sz w:val="24"/>
          <w:szCs w:val="24"/>
        </w:rPr>
        <w:t>提货人姓名</w:t>
      </w:r>
      <w:r>
        <w:rPr>
          <w:rFonts w:hint="eastAsia" w:ascii="宋体" w:hAnsi="宋体" w:eastAsia="宋体" w:cs="宋体"/>
          <w:b/>
          <w:bCs/>
          <w:i/>
          <w:iCs/>
          <w:sz w:val="24"/>
          <w:szCs w:val="24"/>
          <w:u w:val="single"/>
        </w:rPr>
        <w:t>、身份证</w:t>
      </w:r>
      <w:r>
        <w:rPr>
          <w:rFonts w:hint="eastAsia" w:ascii="宋体" w:hAnsi="宋体" w:eastAsia="宋体" w:cs="宋体"/>
          <w:b/>
          <w:bCs/>
          <w:sz w:val="24"/>
          <w:szCs w:val="24"/>
        </w:rPr>
        <w:t>、手机号</w:t>
      </w:r>
      <w:r>
        <w:rPr>
          <w:rFonts w:hint="eastAsia" w:ascii="宋体" w:hAnsi="宋体" w:eastAsia="宋体" w:cs="宋体"/>
          <w:sz w:val="24"/>
          <w:szCs w:val="24"/>
        </w:rPr>
        <w:t>，</w:t>
      </w:r>
      <w:r>
        <w:rPr>
          <w:rFonts w:hint="eastAsia" w:ascii="宋体" w:hAnsi="宋体" w:eastAsia="宋体" w:cs="宋体"/>
          <w:b/>
          <w:bCs/>
          <w:sz w:val="24"/>
          <w:szCs w:val="24"/>
        </w:rPr>
        <w:t>司机的姓名、</w:t>
      </w:r>
      <w:r>
        <w:rPr>
          <w:rFonts w:hint="eastAsia" w:ascii="宋体" w:hAnsi="宋体" w:eastAsia="宋体" w:cs="宋体"/>
          <w:b/>
          <w:bCs/>
          <w:i/>
          <w:iCs/>
          <w:sz w:val="24"/>
          <w:szCs w:val="24"/>
          <w:u w:val="single"/>
        </w:rPr>
        <w:t>身份证号</w:t>
      </w:r>
      <w:r>
        <w:rPr>
          <w:rFonts w:hint="eastAsia" w:ascii="宋体" w:hAnsi="宋体" w:eastAsia="宋体" w:cs="宋体"/>
          <w:b/>
          <w:bCs/>
          <w:sz w:val="24"/>
          <w:szCs w:val="24"/>
        </w:rPr>
        <w:t>、手机号码、车牌号、承运商名称、预计提货时间</w:t>
      </w:r>
      <w:r>
        <w:rPr>
          <w:rFonts w:hint="eastAsia" w:ascii="宋体" w:hAnsi="宋体" w:eastAsia="宋体" w:cs="宋体"/>
          <w:sz w:val="24"/>
          <w:szCs w:val="24"/>
        </w:rPr>
        <w:t>。如同时需要欧冶物流运输服务，您在此基础上还需填写</w:t>
      </w:r>
      <w:r>
        <w:rPr>
          <w:rFonts w:hint="eastAsia" w:ascii="宋体" w:hAnsi="宋体" w:eastAsia="宋体" w:cs="宋体"/>
          <w:b/>
          <w:bCs/>
          <w:sz w:val="24"/>
          <w:szCs w:val="24"/>
        </w:rPr>
        <w:t>发货时间、起始地、目的地、委托货物信息</w:t>
      </w:r>
      <w:r>
        <w:rPr>
          <w:rFonts w:hint="eastAsia" w:ascii="宋体" w:hAnsi="宋体" w:eastAsia="宋体" w:cs="宋体"/>
          <w:sz w:val="24"/>
          <w:szCs w:val="24"/>
        </w:rPr>
        <w:t>。上海欧冶物流股份有限公司会收集您的以上信息，并将此信息转发给相应仓库、承运商，以便后续完成提货委托服务。</w:t>
      </w:r>
    </w:p>
    <w:p w14:paraId="07D525E3">
      <w:pPr>
        <w:pStyle w:val="6"/>
        <w:keepNext w:val="0"/>
        <w:keepLines w:val="0"/>
        <w:widowControl/>
        <w:suppressLineNumbers w:val="0"/>
      </w:pPr>
      <w:r>
        <w:rPr>
          <w:rFonts w:hint="eastAsia" w:ascii="宋体" w:hAnsi="宋体" w:eastAsia="宋体" w:cs="宋体"/>
          <w:sz w:val="24"/>
          <w:szCs w:val="24"/>
        </w:rPr>
        <w:t>当您需要预约转货权时，您需要提供</w:t>
      </w:r>
      <w:r>
        <w:rPr>
          <w:rFonts w:hint="eastAsia" w:ascii="宋体" w:hAnsi="宋体" w:eastAsia="宋体" w:cs="宋体"/>
          <w:b/>
          <w:bCs/>
          <w:sz w:val="24"/>
          <w:szCs w:val="24"/>
        </w:rPr>
        <w:t>货权接收方公司名称，</w:t>
      </w:r>
      <w:r>
        <w:rPr>
          <w:rFonts w:hint="eastAsia" w:ascii="宋体" w:hAnsi="宋体" w:eastAsia="宋体" w:cs="宋体"/>
          <w:sz w:val="24"/>
          <w:szCs w:val="24"/>
        </w:rPr>
        <w:t>上海欧冶物流股份有限公司会收集</w:t>
      </w:r>
      <w:r>
        <w:rPr>
          <w:rFonts w:hint="eastAsia" w:ascii="宋体" w:hAnsi="宋体" w:eastAsia="宋体" w:cs="宋体"/>
          <w:b/>
          <w:bCs/>
          <w:sz w:val="24"/>
          <w:szCs w:val="24"/>
        </w:rPr>
        <w:t>您的联系号码、</w:t>
      </w:r>
      <w:r>
        <w:rPr>
          <w:rFonts w:hint="eastAsia" w:ascii="宋体" w:hAnsi="宋体" w:eastAsia="宋体" w:cs="宋体"/>
          <w:b/>
          <w:bCs/>
          <w:i/>
          <w:iCs/>
          <w:sz w:val="24"/>
          <w:szCs w:val="24"/>
          <w:u w:val="single"/>
        </w:rPr>
        <w:t>验证码</w:t>
      </w:r>
      <w:r>
        <w:rPr>
          <w:rFonts w:hint="eastAsia" w:ascii="宋体" w:hAnsi="宋体" w:eastAsia="宋体" w:cs="宋体"/>
          <w:b/>
          <w:bCs/>
          <w:sz w:val="24"/>
          <w:szCs w:val="24"/>
        </w:rPr>
        <w:t>、货权接收方公司名称</w:t>
      </w:r>
      <w:r>
        <w:rPr>
          <w:rFonts w:hint="eastAsia" w:ascii="宋体" w:hAnsi="宋体" w:eastAsia="宋体" w:cs="宋体"/>
          <w:sz w:val="24"/>
          <w:szCs w:val="24"/>
        </w:rPr>
        <w:t>，并将以上信息转发给相应仓库，以便于完成转货权委托服务。</w:t>
      </w:r>
    </w:p>
    <w:p w14:paraId="7D1520B2">
      <w:pPr>
        <w:pStyle w:val="6"/>
        <w:keepNext w:val="0"/>
        <w:keepLines w:val="0"/>
        <w:widowControl/>
        <w:suppressLineNumbers w:val="0"/>
      </w:pPr>
      <w:r>
        <w:rPr>
          <w:rFonts w:hint="eastAsia" w:ascii="宋体" w:hAnsi="宋体" w:eastAsia="宋体" w:cs="宋体"/>
          <w:sz w:val="24"/>
          <w:szCs w:val="24"/>
        </w:rPr>
        <w:t>当您通过平台进行出/入库跟踪时，您在出/入库返单页面，可以设置系统帮您自动确认超过3天的返单，该功能会收集您的</w:t>
      </w:r>
      <w:r>
        <w:rPr>
          <w:rFonts w:hint="eastAsia" w:ascii="宋体" w:hAnsi="宋体" w:eastAsia="宋体" w:cs="宋体"/>
          <w:b/>
          <w:bCs/>
          <w:sz w:val="24"/>
          <w:szCs w:val="24"/>
        </w:rPr>
        <w:t>登陆账号</w:t>
      </w:r>
      <w:r>
        <w:rPr>
          <w:rFonts w:hint="eastAsia" w:ascii="宋体" w:hAnsi="宋体" w:eastAsia="宋体" w:cs="宋体"/>
          <w:sz w:val="24"/>
          <w:szCs w:val="24"/>
        </w:rPr>
        <w:t>作为返单确认人的依据。</w:t>
      </w:r>
    </w:p>
    <w:p w14:paraId="5FAEB024">
      <w:pPr>
        <w:pStyle w:val="6"/>
        <w:keepNext w:val="0"/>
        <w:keepLines w:val="0"/>
        <w:widowControl/>
        <w:suppressLineNumbers w:val="0"/>
      </w:pPr>
      <w:r>
        <w:rPr>
          <w:rFonts w:hint="eastAsia" w:ascii="宋体" w:hAnsi="宋体" w:eastAsia="宋体" w:cs="宋体"/>
          <w:sz w:val="24"/>
          <w:szCs w:val="24"/>
        </w:rPr>
        <w:t>上述信息属于仓储委托方与仓储服务方完成仓储委托任务时需要的</w:t>
      </w:r>
      <w:r>
        <w:rPr>
          <w:rFonts w:hint="eastAsia" w:ascii="宋体" w:hAnsi="宋体" w:eastAsia="宋体" w:cs="宋体"/>
          <w:b/>
          <w:bCs/>
          <w:sz w:val="24"/>
          <w:szCs w:val="24"/>
        </w:rPr>
        <w:t>必要信息</w:t>
      </w:r>
      <w:r>
        <w:rPr>
          <w:rFonts w:hint="eastAsia" w:ascii="宋体" w:hAnsi="宋体" w:eastAsia="宋体" w:cs="宋体"/>
          <w:sz w:val="24"/>
          <w:szCs w:val="24"/>
        </w:rPr>
        <w:t>，如您不能或拒绝提供上述信息，将无法为您完成此功能，但不会影响您使用其他功能。</w:t>
      </w:r>
    </w:p>
    <w:p w14:paraId="1632AFA3">
      <w:pPr>
        <w:pStyle w:val="6"/>
        <w:keepNext w:val="0"/>
        <w:keepLines w:val="0"/>
        <w:widowControl/>
        <w:suppressLineNumbers w:val="0"/>
      </w:pPr>
      <w:r>
        <w:rPr>
          <w:rFonts w:hint="eastAsia" w:ascii="宋体" w:hAnsi="宋体" w:eastAsia="宋体" w:cs="宋体"/>
          <w:b/>
          <w:bCs/>
          <w:sz w:val="24"/>
          <w:szCs w:val="24"/>
        </w:rPr>
        <w:t>（2）调用的敏感权限</w:t>
      </w:r>
    </w:p>
    <w:p w14:paraId="4C5CC354">
      <w:pPr>
        <w:pStyle w:val="6"/>
        <w:keepNext w:val="0"/>
        <w:keepLines w:val="0"/>
        <w:widowControl/>
        <w:suppressLineNumbers w:val="0"/>
      </w:pPr>
      <w:r>
        <w:rPr>
          <w:rFonts w:hint="eastAsia" w:ascii="宋体" w:hAnsi="宋体" w:eastAsia="宋体" w:cs="宋体"/>
          <w:sz w:val="24"/>
          <w:szCs w:val="24"/>
        </w:rPr>
        <w:t>无。</w:t>
      </w:r>
    </w:p>
    <w:p w14:paraId="22A89BC8">
      <w:pPr>
        <w:pStyle w:val="6"/>
        <w:keepNext w:val="0"/>
        <w:keepLines w:val="0"/>
        <w:widowControl/>
        <w:suppressLineNumbers w:val="0"/>
      </w:pPr>
      <w:r>
        <w:rPr>
          <w:rFonts w:hint="eastAsia" w:ascii="宋体" w:hAnsi="宋体" w:eastAsia="宋体" w:cs="宋体"/>
          <w:b/>
          <w:bCs/>
          <w:sz w:val="24"/>
          <w:szCs w:val="24"/>
        </w:rPr>
        <w:t>（3）涉及的第三方SDK清单</w:t>
      </w:r>
    </w:p>
    <w:p w14:paraId="0F32B918">
      <w:pPr>
        <w:pStyle w:val="6"/>
        <w:keepNext w:val="0"/>
        <w:keepLines w:val="0"/>
        <w:widowControl/>
        <w:suppressLineNumbers w:val="0"/>
      </w:pPr>
      <w:r>
        <w:rPr>
          <w:rFonts w:hint="eastAsia" w:ascii="宋体" w:hAnsi="宋体" w:eastAsia="宋体" w:cs="宋体"/>
          <w:sz w:val="24"/>
          <w:szCs w:val="24"/>
        </w:rPr>
        <w:t>无。</w:t>
      </w:r>
    </w:p>
    <w:p w14:paraId="3760E71E">
      <w:pPr>
        <w:pStyle w:val="6"/>
        <w:keepNext w:val="0"/>
        <w:keepLines w:val="0"/>
        <w:widowControl/>
        <w:suppressLineNumbers w:val="0"/>
      </w:pPr>
      <w:r>
        <w:rPr>
          <w:rFonts w:hint="eastAsia" w:ascii="宋体" w:hAnsi="宋体" w:eastAsia="宋体" w:cs="宋体"/>
          <w:b/>
          <w:bCs/>
          <w:sz w:val="24"/>
          <w:szCs w:val="24"/>
        </w:rPr>
        <w:t>2）武钢物流服务功能</w:t>
      </w:r>
    </w:p>
    <w:p w14:paraId="2491A0F9">
      <w:pPr>
        <w:pStyle w:val="6"/>
        <w:keepNext w:val="0"/>
        <w:keepLines w:val="0"/>
        <w:widowControl/>
        <w:suppressLineNumbers w:val="0"/>
      </w:pPr>
      <w:r>
        <w:rPr>
          <w:rFonts w:hint="eastAsia" w:ascii="宋体" w:hAnsi="宋体" w:eastAsia="宋体" w:cs="宋体"/>
          <w:b/>
          <w:bCs/>
          <w:sz w:val="24"/>
          <w:szCs w:val="24"/>
        </w:rPr>
        <w:t>（1）收集个人信息的范围</w:t>
      </w:r>
    </w:p>
    <w:p w14:paraId="0E8D21AC">
      <w:pPr>
        <w:pStyle w:val="6"/>
        <w:keepNext w:val="0"/>
        <w:keepLines w:val="0"/>
        <w:widowControl/>
        <w:suppressLineNumbers w:val="0"/>
      </w:pPr>
      <w:r>
        <w:rPr>
          <w:rFonts w:hint="eastAsia" w:ascii="宋体" w:hAnsi="宋体" w:eastAsia="宋体" w:cs="宋体"/>
          <w:sz w:val="24"/>
          <w:szCs w:val="24"/>
        </w:rPr>
        <w:t>您在使用武钢物流服务功能时，您点击确认使用该功能时，为了核验登录，我们将把基于本隐私政策采集的</w:t>
      </w:r>
      <w:r>
        <w:rPr>
          <w:rFonts w:hint="eastAsia" w:ascii="宋体" w:hAnsi="宋体" w:eastAsia="宋体" w:cs="宋体"/>
          <w:b/>
          <w:bCs/>
          <w:sz w:val="24"/>
          <w:szCs w:val="24"/>
        </w:rPr>
        <w:t>用户信息（手机号码、用户名）</w:t>
      </w:r>
      <w:r>
        <w:rPr>
          <w:rFonts w:hint="eastAsia" w:ascii="宋体" w:hAnsi="宋体" w:eastAsia="宋体" w:cs="宋体"/>
          <w:sz w:val="24"/>
          <w:szCs w:val="24"/>
        </w:rPr>
        <w:t>推送共享给我们的关联方上海欧冶物流股份有限公司。使用该功能时，您需要</w:t>
      </w:r>
      <w:r>
        <w:rPr>
          <w:rFonts w:hint="eastAsia" w:ascii="宋体" w:hAnsi="宋体" w:eastAsia="宋体" w:cs="宋体"/>
          <w:b/>
          <w:bCs/>
          <w:color w:val="000000" w:themeColor="text1"/>
          <w:sz w:val="24"/>
          <w:szCs w:val="24"/>
          <w14:textFill>
            <w14:solidFill>
              <w14:schemeClr w14:val="tx1"/>
            </w14:solidFill>
          </w14:textFill>
        </w:rPr>
        <w:t>完成司机开户登记</w:t>
      </w:r>
      <w:r>
        <w:rPr>
          <w:rFonts w:hint="eastAsia" w:ascii="宋体" w:hAnsi="宋体" w:eastAsia="宋体" w:cs="宋体"/>
          <w:sz w:val="24"/>
          <w:szCs w:val="24"/>
        </w:rPr>
        <w:t>，上海欧冶物流股份有限公司需要收集您在司机开户过程中提交的</w:t>
      </w:r>
      <w:r>
        <w:rPr>
          <w:rFonts w:hint="eastAsia" w:ascii="宋体" w:hAnsi="宋体" w:eastAsia="宋体" w:cs="宋体"/>
          <w:b/>
          <w:bCs/>
          <w:i/>
          <w:iCs/>
          <w:sz w:val="24"/>
          <w:szCs w:val="24"/>
          <w:u w:val="single"/>
        </w:rPr>
        <w:t>身份证信息（姓名、身份证号码、性别、身份证详细地址、身份证有效期）及照片、驾驶证信息（驾驶证照片、准驾类型、发证机关、驾驶证领证日期）及照片</w:t>
      </w:r>
      <w:r>
        <w:rPr>
          <w:rFonts w:hint="eastAsia" w:ascii="宋体" w:hAnsi="宋体" w:eastAsia="宋体" w:cs="宋体"/>
          <w:b/>
          <w:bCs/>
          <w:sz w:val="24"/>
          <w:szCs w:val="24"/>
        </w:rPr>
        <w:t>、手机号码、车牌号、账户名</w:t>
      </w:r>
      <w:r>
        <w:rPr>
          <w:rFonts w:hint="eastAsia" w:ascii="宋体" w:hAnsi="宋体" w:eastAsia="宋体" w:cs="宋体"/>
          <w:sz w:val="24"/>
          <w:szCs w:val="24"/>
        </w:rPr>
        <w:t>。在执行任务时需要拍摄上传现场情况。</w:t>
      </w:r>
    </w:p>
    <w:p w14:paraId="2D072974">
      <w:pPr>
        <w:pStyle w:val="6"/>
        <w:keepNext w:val="0"/>
        <w:keepLines w:val="0"/>
        <w:widowControl/>
        <w:suppressLineNumbers w:val="0"/>
      </w:pPr>
      <w:r>
        <w:rPr>
          <w:rFonts w:hint="eastAsia" w:ascii="宋体" w:hAnsi="宋体" w:eastAsia="宋体" w:cs="宋体"/>
          <w:sz w:val="24"/>
          <w:szCs w:val="24"/>
        </w:rPr>
        <w:t>上述信息在物流承运环节中为</w:t>
      </w:r>
      <w:r>
        <w:rPr>
          <w:rFonts w:hint="eastAsia" w:ascii="宋体" w:hAnsi="宋体" w:eastAsia="宋体" w:cs="宋体"/>
          <w:b/>
          <w:bCs/>
          <w:sz w:val="24"/>
          <w:szCs w:val="24"/>
        </w:rPr>
        <w:t>保障货物安全及人身安全</w:t>
      </w:r>
      <w:r>
        <w:rPr>
          <w:rFonts w:hint="eastAsia" w:ascii="宋体" w:hAnsi="宋体" w:eastAsia="宋体" w:cs="宋体"/>
          <w:sz w:val="24"/>
          <w:szCs w:val="24"/>
        </w:rPr>
        <w:t>的</w:t>
      </w:r>
      <w:r>
        <w:rPr>
          <w:rFonts w:hint="eastAsia" w:ascii="宋体" w:hAnsi="宋体" w:eastAsia="宋体" w:cs="宋体"/>
          <w:b/>
          <w:bCs/>
          <w:sz w:val="24"/>
          <w:szCs w:val="24"/>
        </w:rPr>
        <w:t>必要信息</w:t>
      </w:r>
      <w:r>
        <w:rPr>
          <w:rFonts w:hint="eastAsia" w:ascii="宋体" w:hAnsi="宋体" w:eastAsia="宋体" w:cs="宋体"/>
          <w:sz w:val="24"/>
          <w:szCs w:val="24"/>
        </w:rPr>
        <w:t>，包含身份认证、从业资质认证、结算依据信息，如您不能或拒绝提供上述信息，将无法为您完整提供武钢智慧物流服务，但不会影响您使用其他功能。</w:t>
      </w:r>
    </w:p>
    <w:p w14:paraId="5282C4B0">
      <w:pPr>
        <w:pStyle w:val="6"/>
        <w:keepNext w:val="0"/>
        <w:keepLines w:val="0"/>
        <w:widowControl/>
        <w:suppressLineNumbers w:val="0"/>
      </w:pPr>
      <w:r>
        <w:rPr>
          <w:rFonts w:hint="eastAsia" w:ascii="宋体" w:hAnsi="宋体" w:eastAsia="宋体" w:cs="宋体"/>
          <w:sz w:val="24"/>
          <w:szCs w:val="24"/>
        </w:rPr>
        <w:t>登录进入武钢物流服务功能，点击进入自助预约服务功能时，</w:t>
      </w:r>
      <w:r>
        <w:rPr>
          <w:rFonts w:hint="eastAsia" w:ascii="宋体" w:hAnsi="宋体" w:eastAsia="宋体" w:cs="宋体"/>
          <w:b/>
          <w:bCs/>
          <w:color w:val="000000" w:themeColor="text1"/>
          <w:sz w:val="24"/>
          <w:szCs w:val="24"/>
          <w14:textFill>
            <w14:solidFill>
              <w14:schemeClr w14:val="tx1"/>
            </w14:solidFill>
          </w14:textFill>
        </w:rPr>
        <w:t>为了进行自助预约提货</w:t>
      </w:r>
      <w:r>
        <w:rPr>
          <w:rFonts w:hint="eastAsia" w:ascii="宋体" w:hAnsi="宋体" w:eastAsia="宋体" w:cs="宋体"/>
          <w:sz w:val="24"/>
          <w:szCs w:val="24"/>
        </w:rPr>
        <w:t>，我们需要收集</w:t>
      </w:r>
      <w:r>
        <w:rPr>
          <w:rFonts w:hint="eastAsia" w:ascii="宋体" w:hAnsi="宋体" w:eastAsia="宋体" w:cs="宋体"/>
          <w:b/>
          <w:bCs/>
          <w:sz w:val="24"/>
          <w:szCs w:val="24"/>
        </w:rPr>
        <w:t>您的货主名称、提货单号、提货时间、提货品种、提货重量、提货件数、车牌号、结算类型、</w:t>
      </w:r>
      <w:r>
        <w:rPr>
          <w:rFonts w:hint="eastAsia" w:ascii="宋体" w:hAnsi="宋体" w:eastAsia="宋体" w:cs="宋体"/>
          <w:b/>
          <w:bCs/>
          <w:i/>
          <w:iCs/>
          <w:sz w:val="24"/>
          <w:szCs w:val="24"/>
          <w:u w:val="single"/>
        </w:rPr>
        <w:t>验证码</w:t>
      </w:r>
      <w:r>
        <w:rPr>
          <w:rFonts w:hint="eastAsia" w:ascii="宋体" w:hAnsi="宋体" w:eastAsia="宋体" w:cs="宋体"/>
          <w:b/>
          <w:bCs/>
          <w:sz w:val="24"/>
          <w:szCs w:val="24"/>
        </w:rPr>
        <w:t>、上传的提货凭证照片</w:t>
      </w:r>
      <w:r>
        <w:rPr>
          <w:rFonts w:hint="eastAsia" w:ascii="宋体" w:hAnsi="宋体" w:eastAsia="宋体" w:cs="宋体"/>
          <w:sz w:val="24"/>
          <w:szCs w:val="24"/>
        </w:rPr>
        <w:t>。此类信息为在物流承运环节中的非必要但有关联的个人信息，当您点击按钮操作时才会处理，如不收集使用此类信息，将无法使用对应功能，但不影响您使用其他功能。</w:t>
      </w:r>
    </w:p>
    <w:p w14:paraId="1EC5BB41">
      <w:pPr>
        <w:pStyle w:val="6"/>
        <w:keepNext w:val="0"/>
        <w:keepLines w:val="0"/>
        <w:widowControl/>
        <w:suppressLineNumbers w:val="0"/>
      </w:pPr>
      <w:r>
        <w:rPr>
          <w:rFonts w:hint="eastAsia" w:ascii="宋体" w:hAnsi="宋体" w:eastAsia="宋体" w:cs="宋体"/>
          <w:sz w:val="24"/>
          <w:szCs w:val="24"/>
        </w:rPr>
        <w:t>第三方服务提供方对您个人信息的处理将适用该第三方服务的隐私政策。</w:t>
      </w:r>
    </w:p>
    <w:p w14:paraId="18BB70D1">
      <w:pPr>
        <w:pStyle w:val="6"/>
        <w:keepNext w:val="0"/>
        <w:keepLines w:val="0"/>
        <w:widowControl/>
        <w:suppressLineNumbers w:val="0"/>
      </w:pPr>
      <w:r>
        <w:rPr>
          <w:rFonts w:hint="eastAsia" w:ascii="宋体" w:hAnsi="宋体" w:eastAsia="宋体" w:cs="宋体"/>
          <w:b/>
          <w:bCs/>
          <w:sz w:val="24"/>
          <w:szCs w:val="24"/>
        </w:rPr>
        <w:t>（2）调用的敏感权限</w:t>
      </w:r>
    </w:p>
    <w:p w14:paraId="06838AD6">
      <w:pPr>
        <w:pStyle w:val="6"/>
        <w:keepNext w:val="0"/>
        <w:keepLines w:val="0"/>
        <w:widowControl/>
        <w:suppressLineNumbers w:val="0"/>
      </w:pPr>
      <w:r>
        <w:rPr>
          <w:rFonts w:hint="eastAsia" w:ascii="宋体" w:hAnsi="宋体" w:eastAsia="宋体" w:cs="宋体"/>
          <w:sz w:val="24"/>
          <w:szCs w:val="24"/>
        </w:rPr>
        <w:t>无。</w:t>
      </w:r>
    </w:p>
    <w:p w14:paraId="17F19688">
      <w:pPr>
        <w:pStyle w:val="6"/>
        <w:keepNext w:val="0"/>
        <w:keepLines w:val="0"/>
        <w:widowControl/>
        <w:suppressLineNumbers w:val="0"/>
      </w:pPr>
      <w:r>
        <w:rPr>
          <w:rFonts w:hint="eastAsia" w:ascii="宋体" w:hAnsi="宋体" w:eastAsia="宋体" w:cs="宋体"/>
          <w:b/>
          <w:bCs/>
          <w:sz w:val="24"/>
          <w:szCs w:val="24"/>
        </w:rPr>
        <w:t>（3）涉及的第三方SDK清单</w:t>
      </w:r>
    </w:p>
    <w:p w14:paraId="1FAC75E9">
      <w:pPr>
        <w:pStyle w:val="6"/>
        <w:keepNext w:val="0"/>
        <w:keepLines w:val="0"/>
        <w:widowControl/>
        <w:suppressLineNumbers w:val="0"/>
      </w:pPr>
      <w:r>
        <w:rPr>
          <w:rFonts w:hint="eastAsia" w:ascii="宋体" w:hAnsi="宋体" w:eastAsia="宋体" w:cs="宋体"/>
          <w:sz w:val="24"/>
          <w:szCs w:val="24"/>
        </w:rPr>
        <w:t>无。</w:t>
      </w:r>
    </w:p>
    <w:p w14:paraId="519B87AA">
      <w:pPr>
        <w:pStyle w:val="6"/>
        <w:keepNext w:val="0"/>
        <w:keepLines w:val="0"/>
        <w:widowControl/>
        <w:suppressLineNumbers w:val="0"/>
      </w:pPr>
      <w:r>
        <w:rPr>
          <w:rFonts w:hint="eastAsia" w:ascii="宋体" w:hAnsi="宋体" w:eastAsia="宋体" w:cs="宋体"/>
          <w:b/>
          <w:bCs/>
          <w:sz w:val="24"/>
          <w:szCs w:val="24"/>
        </w:rPr>
        <w:t>3）循环宝服务功能</w:t>
      </w:r>
    </w:p>
    <w:p w14:paraId="3D07BE84">
      <w:pPr>
        <w:pStyle w:val="6"/>
        <w:keepNext w:val="0"/>
        <w:keepLines w:val="0"/>
        <w:widowControl/>
        <w:suppressLineNumbers w:val="0"/>
      </w:pPr>
      <w:r>
        <w:rPr>
          <w:rFonts w:hint="eastAsia" w:ascii="宋体" w:hAnsi="宋体" w:eastAsia="宋体" w:cs="宋体"/>
          <w:b/>
          <w:bCs/>
          <w:sz w:val="24"/>
          <w:szCs w:val="24"/>
        </w:rPr>
        <w:t>（1）收集个人信息的范围</w:t>
      </w:r>
    </w:p>
    <w:p w14:paraId="34DB5D7D">
      <w:pPr>
        <w:pStyle w:val="6"/>
        <w:keepNext w:val="0"/>
        <w:keepLines w:val="0"/>
        <w:widowControl/>
        <w:suppressLineNumbers w:val="0"/>
      </w:pPr>
      <w:r>
        <w:rPr>
          <w:rFonts w:hint="eastAsia" w:ascii="宋体" w:hAnsi="宋体" w:eastAsia="宋体" w:cs="宋体"/>
          <w:sz w:val="24"/>
          <w:szCs w:val="24"/>
        </w:rPr>
        <w:t>您在使用循环宝服务功能时，您点击确认使用该功能时，我们将把基于本隐私政策以及您的授权将采集的</w:t>
      </w:r>
      <w:r>
        <w:rPr>
          <w:rFonts w:hint="eastAsia" w:ascii="宋体" w:hAnsi="宋体" w:eastAsia="宋体" w:cs="宋体"/>
          <w:b/>
          <w:bCs/>
          <w:sz w:val="24"/>
          <w:szCs w:val="24"/>
          <w:u w:val="single"/>
        </w:rPr>
        <w:t>用户注册信息（手机号码）</w:t>
      </w:r>
      <w:r>
        <w:rPr>
          <w:rFonts w:hint="eastAsia" w:ascii="宋体" w:hAnsi="宋体" w:eastAsia="宋体" w:cs="宋体"/>
          <w:sz w:val="24"/>
          <w:szCs w:val="24"/>
        </w:rPr>
        <w:t>推送共享给我们的关联方上海欧冶供应链有限公司。使用该功能时，当您以企业会员身份使用循环宝服务功能时，上海欧冶供应链有限公司需要收集您竞拍人</w:t>
      </w:r>
      <w:r>
        <w:rPr>
          <w:rFonts w:hint="eastAsia" w:ascii="宋体" w:hAnsi="宋体" w:eastAsia="宋体" w:cs="宋体"/>
          <w:b/>
          <w:bCs/>
          <w:sz w:val="24"/>
          <w:szCs w:val="24"/>
        </w:rPr>
        <w:t>名称、手机号码</w:t>
      </w:r>
      <w:r>
        <w:rPr>
          <w:rFonts w:hint="eastAsia" w:ascii="宋体" w:hAnsi="宋体" w:eastAsia="宋体" w:cs="宋体"/>
          <w:sz w:val="24"/>
          <w:szCs w:val="24"/>
        </w:rPr>
        <w:t>、</w:t>
      </w:r>
      <w:r>
        <w:rPr>
          <w:rFonts w:hint="eastAsia" w:ascii="宋体" w:hAnsi="宋体" w:eastAsia="宋体" w:cs="宋体"/>
          <w:b/>
          <w:bCs/>
          <w:sz w:val="24"/>
          <w:szCs w:val="24"/>
        </w:rPr>
        <w:t>电话信息</w:t>
      </w:r>
      <w:r>
        <w:rPr>
          <w:rFonts w:hint="eastAsia" w:ascii="宋体" w:hAnsi="宋体" w:eastAsia="宋体" w:cs="宋体"/>
          <w:sz w:val="24"/>
          <w:szCs w:val="24"/>
        </w:rPr>
        <w:t>；</w:t>
      </w:r>
      <w:r>
        <w:rPr>
          <w:rFonts w:hint="eastAsia" w:ascii="宋体" w:hAnsi="宋体" w:eastAsia="宋体" w:cs="宋体"/>
          <w:b/>
          <w:bCs/>
          <w:color w:val="000000" w:themeColor="text1"/>
          <w:sz w:val="24"/>
          <w:szCs w:val="24"/>
          <w14:textFill>
            <w14:solidFill>
              <w14:schemeClr w14:val="tx1"/>
            </w14:solidFill>
          </w14:textFill>
        </w:rPr>
        <w:t>当您以个人会员身份使用循环宝服务功能时</w:t>
      </w:r>
      <w:r>
        <w:rPr>
          <w:rFonts w:hint="eastAsia" w:ascii="宋体" w:hAnsi="宋体" w:eastAsia="宋体" w:cs="宋体"/>
          <w:sz w:val="24"/>
          <w:szCs w:val="24"/>
        </w:rPr>
        <w:t>，上海欧冶供应链有限公司需要收集您竞拍人</w:t>
      </w:r>
      <w:r>
        <w:rPr>
          <w:rFonts w:hint="eastAsia" w:ascii="宋体" w:hAnsi="宋体" w:eastAsia="宋体" w:cs="宋体"/>
          <w:b/>
          <w:bCs/>
          <w:sz w:val="24"/>
          <w:szCs w:val="24"/>
        </w:rPr>
        <w:t>姓名</w:t>
      </w:r>
      <w:r>
        <w:rPr>
          <w:rFonts w:hint="eastAsia" w:ascii="宋体" w:hAnsi="宋体" w:eastAsia="宋体" w:cs="宋体"/>
          <w:sz w:val="24"/>
          <w:szCs w:val="24"/>
        </w:rPr>
        <w:t>、</w:t>
      </w:r>
      <w:r>
        <w:rPr>
          <w:rFonts w:hint="eastAsia" w:ascii="宋体" w:hAnsi="宋体" w:eastAsia="宋体" w:cs="宋体"/>
          <w:b/>
          <w:bCs/>
          <w:sz w:val="24"/>
          <w:szCs w:val="24"/>
        </w:rPr>
        <w:t>手机号码、电话、</w:t>
      </w:r>
      <w:r>
        <w:rPr>
          <w:rFonts w:hint="eastAsia" w:ascii="宋体" w:hAnsi="宋体" w:eastAsia="宋体" w:cs="宋体"/>
          <w:b/>
          <w:bCs/>
          <w:i/>
          <w:iCs/>
          <w:sz w:val="24"/>
          <w:szCs w:val="24"/>
          <w:u w:val="single"/>
        </w:rPr>
        <w:t>银行卡号</w:t>
      </w:r>
      <w:r>
        <w:rPr>
          <w:rFonts w:hint="eastAsia" w:ascii="宋体" w:hAnsi="宋体" w:eastAsia="宋体" w:cs="宋体"/>
          <w:sz w:val="24"/>
          <w:szCs w:val="24"/>
        </w:rPr>
        <w:t>及</w:t>
      </w:r>
      <w:r>
        <w:rPr>
          <w:rFonts w:hint="eastAsia" w:ascii="宋体" w:hAnsi="宋体" w:eastAsia="宋体" w:cs="宋体"/>
          <w:b/>
          <w:bCs/>
          <w:sz w:val="24"/>
          <w:szCs w:val="24"/>
        </w:rPr>
        <w:t>预留手机信息</w:t>
      </w:r>
      <w:r>
        <w:rPr>
          <w:rFonts w:hint="eastAsia" w:ascii="宋体" w:hAnsi="宋体" w:eastAsia="宋体" w:cs="宋体"/>
          <w:sz w:val="24"/>
          <w:szCs w:val="24"/>
        </w:rPr>
        <w:t>，为了您能够正常使用此服务功能。</w:t>
      </w:r>
    </w:p>
    <w:p w14:paraId="680EDDC5">
      <w:pPr>
        <w:pStyle w:val="6"/>
        <w:keepNext w:val="0"/>
        <w:keepLines w:val="0"/>
        <w:widowControl/>
        <w:suppressLineNumbers w:val="0"/>
      </w:pPr>
      <w:r>
        <w:rPr>
          <w:rFonts w:hint="eastAsia" w:ascii="宋体" w:hAnsi="宋体" w:eastAsia="宋体" w:cs="宋体"/>
          <w:sz w:val="24"/>
          <w:szCs w:val="24"/>
        </w:rPr>
        <w:t>上述信息为保障您使用循环宝服务功能，并顺利完成循环物资购买的</w:t>
      </w:r>
      <w:r>
        <w:rPr>
          <w:rFonts w:hint="eastAsia" w:ascii="宋体" w:hAnsi="宋体" w:eastAsia="宋体" w:cs="宋体"/>
          <w:b/>
          <w:bCs/>
          <w:sz w:val="24"/>
          <w:szCs w:val="24"/>
        </w:rPr>
        <w:t>必要信息</w:t>
      </w:r>
      <w:r>
        <w:rPr>
          <w:rFonts w:hint="eastAsia" w:ascii="宋体" w:hAnsi="宋体" w:eastAsia="宋体" w:cs="宋体"/>
          <w:sz w:val="24"/>
          <w:szCs w:val="24"/>
        </w:rPr>
        <w:t>，如您不能或拒绝提供上述信息，将无法为您完整地提供循环宝服务，但不会影响您使用其他功能。</w:t>
      </w:r>
    </w:p>
    <w:p w14:paraId="3993865C">
      <w:pPr>
        <w:pStyle w:val="6"/>
        <w:keepNext w:val="0"/>
        <w:keepLines w:val="0"/>
        <w:widowControl/>
        <w:suppressLineNumbers w:val="0"/>
      </w:pPr>
      <w:r>
        <w:rPr>
          <w:rFonts w:hint="eastAsia" w:ascii="宋体" w:hAnsi="宋体" w:eastAsia="宋体" w:cs="宋体"/>
          <w:sz w:val="24"/>
          <w:szCs w:val="24"/>
        </w:rPr>
        <w:t>第三方服务提供方对您个人信息的处理将适用该第三方服务的隐私政策。</w:t>
      </w:r>
    </w:p>
    <w:p w14:paraId="2AD479FF">
      <w:pPr>
        <w:pStyle w:val="6"/>
        <w:keepNext w:val="0"/>
        <w:keepLines w:val="0"/>
        <w:widowControl/>
        <w:suppressLineNumbers w:val="0"/>
      </w:pPr>
      <w:r>
        <w:rPr>
          <w:rFonts w:hint="eastAsia" w:ascii="宋体" w:hAnsi="宋体" w:eastAsia="宋体" w:cs="宋体"/>
          <w:b/>
          <w:bCs/>
          <w:sz w:val="24"/>
          <w:szCs w:val="24"/>
        </w:rPr>
        <w:t>（2）调用的敏感权限</w:t>
      </w:r>
    </w:p>
    <w:p w14:paraId="38970516">
      <w:pPr>
        <w:pStyle w:val="6"/>
        <w:keepNext w:val="0"/>
        <w:keepLines w:val="0"/>
        <w:widowControl/>
        <w:suppressLineNumbers w:val="0"/>
      </w:pPr>
      <w:r>
        <w:rPr>
          <w:rFonts w:hint="eastAsia" w:ascii="宋体" w:hAnsi="宋体" w:eastAsia="宋体" w:cs="宋体"/>
          <w:sz w:val="24"/>
          <w:szCs w:val="24"/>
        </w:rPr>
        <w:t>无。</w:t>
      </w:r>
    </w:p>
    <w:p w14:paraId="596DEA90">
      <w:pPr>
        <w:pStyle w:val="6"/>
        <w:keepNext w:val="0"/>
        <w:keepLines w:val="0"/>
        <w:widowControl/>
        <w:suppressLineNumbers w:val="0"/>
      </w:pPr>
      <w:r>
        <w:rPr>
          <w:rFonts w:hint="eastAsia" w:ascii="宋体" w:hAnsi="宋体" w:eastAsia="宋体" w:cs="宋体"/>
          <w:b/>
          <w:bCs/>
          <w:sz w:val="24"/>
          <w:szCs w:val="24"/>
        </w:rPr>
        <w:t>（3）涉及的第三方SDK清单</w:t>
      </w:r>
    </w:p>
    <w:p w14:paraId="0722A112">
      <w:pPr>
        <w:pStyle w:val="6"/>
        <w:keepNext w:val="0"/>
        <w:keepLines w:val="0"/>
        <w:widowControl/>
        <w:suppressLineNumbers w:val="0"/>
      </w:pPr>
      <w:r>
        <w:rPr>
          <w:rFonts w:hint="eastAsia" w:ascii="宋体" w:hAnsi="宋体" w:eastAsia="宋体" w:cs="宋体"/>
          <w:sz w:val="24"/>
          <w:szCs w:val="24"/>
        </w:rPr>
        <w:t>在您播放商品视频时，我们使用“uni-视频播放”SDK，为您播放商品视频，本SDK不涉及收集个人隐私信息。</w:t>
      </w:r>
    </w:p>
    <w:p w14:paraId="70D8E9D6">
      <w:pPr>
        <w:pStyle w:val="6"/>
        <w:keepNext w:val="0"/>
        <w:keepLines w:val="0"/>
        <w:widowControl/>
        <w:suppressLineNumbers w:val="0"/>
      </w:pPr>
      <w:r>
        <w:rPr>
          <w:rFonts w:hint="eastAsia" w:ascii="宋体" w:hAnsi="宋体" w:eastAsia="宋体" w:cs="宋体"/>
          <w:b/>
          <w:bCs/>
          <w:sz w:val="24"/>
          <w:szCs w:val="24"/>
        </w:rPr>
        <w:t>4）消息提醒</w:t>
      </w:r>
    </w:p>
    <w:p w14:paraId="2E346914">
      <w:pPr>
        <w:pStyle w:val="6"/>
        <w:keepNext w:val="0"/>
        <w:keepLines w:val="0"/>
        <w:widowControl/>
        <w:suppressLineNumbers w:val="0"/>
      </w:pPr>
      <w:r>
        <w:rPr>
          <w:rFonts w:hint="eastAsia" w:ascii="宋体" w:hAnsi="宋体" w:eastAsia="宋体" w:cs="宋体"/>
          <w:b/>
          <w:bCs/>
          <w:sz w:val="24"/>
          <w:szCs w:val="24"/>
        </w:rPr>
        <w:t>（1）收集个人信息的范围</w:t>
      </w:r>
    </w:p>
    <w:p w14:paraId="58F31670">
      <w:pPr>
        <w:pStyle w:val="6"/>
        <w:keepNext w:val="0"/>
        <w:keepLines w:val="0"/>
        <w:widowControl/>
        <w:suppressLineNumbers w:val="0"/>
      </w:pPr>
      <w:r>
        <w:rPr>
          <w:rFonts w:hint="eastAsia" w:ascii="宋体" w:hAnsi="宋体" w:eastAsia="宋体" w:cs="宋体"/>
          <w:sz w:val="24"/>
          <w:szCs w:val="24"/>
        </w:rPr>
        <w:t>在您使用平台内的消息功能时（</w:t>
      </w:r>
      <w:r>
        <w:rPr>
          <w:rFonts w:hint="eastAsia" w:ascii="宋体" w:hAnsi="宋体" w:eastAsia="宋体" w:cs="宋体"/>
          <w:b/>
          <w:bCs/>
          <w:sz w:val="24"/>
          <w:szCs w:val="24"/>
        </w:rPr>
        <w:t>接收交易服务中订单、询单、店铺、店铺管理、发票、资金、加工消息；接收循环宝消息;接收物流消息；接收跨境专区消息；接收好友消息；接收提醒消息</w:t>
      </w:r>
      <w:r>
        <w:rPr>
          <w:rFonts w:hint="eastAsia" w:ascii="宋体" w:hAnsi="宋体" w:eastAsia="宋体" w:cs="宋体"/>
          <w:sz w:val="24"/>
          <w:szCs w:val="24"/>
        </w:rPr>
        <w:t>），我们会将以上信息推送到您的手机桌面，我们会收集和使用您的网络信息、设备类型、设备型号、操作系统。如您拒绝本《隐私政策》，我们会关闭系统推送权限，您可以自行按需打开。</w:t>
      </w:r>
    </w:p>
    <w:p w14:paraId="30F3CD05">
      <w:pPr>
        <w:pStyle w:val="6"/>
        <w:keepNext w:val="0"/>
        <w:keepLines w:val="0"/>
        <w:widowControl/>
        <w:suppressLineNumbers w:val="0"/>
      </w:pPr>
      <w:r>
        <w:rPr>
          <w:rFonts w:hint="eastAsia" w:ascii="宋体" w:hAnsi="宋体" w:eastAsia="宋体" w:cs="宋体"/>
          <w:sz w:val="24"/>
          <w:szCs w:val="24"/>
        </w:rPr>
        <w:t>您可以按照本《隐私政策》来管理和控制这部分信息的推送，</w:t>
      </w:r>
      <w:r>
        <w:rPr>
          <w:rFonts w:hint="eastAsia" w:ascii="宋体" w:hAnsi="宋体" w:eastAsia="宋体" w:cs="宋体"/>
          <w:b/>
          <w:bCs/>
          <w:sz w:val="24"/>
          <w:szCs w:val="24"/>
        </w:rPr>
        <w:t>在【APP端】通过消息中心-设置里进行关闭，也可以关闭系统推送权限。 </w:t>
      </w:r>
    </w:p>
    <w:p w14:paraId="22F65954">
      <w:pPr>
        <w:pStyle w:val="6"/>
        <w:keepNext w:val="0"/>
        <w:keepLines w:val="0"/>
        <w:widowControl/>
        <w:suppressLineNumbers w:val="0"/>
      </w:pPr>
      <w:r>
        <w:rPr>
          <w:rFonts w:hint="eastAsia" w:ascii="宋体" w:hAnsi="宋体" w:eastAsia="宋体" w:cs="宋体"/>
          <w:b/>
          <w:bCs/>
          <w:sz w:val="24"/>
          <w:szCs w:val="24"/>
        </w:rPr>
        <w:t>（2）调用的敏感权限</w:t>
      </w:r>
    </w:p>
    <w:p w14:paraId="59A28230">
      <w:pPr>
        <w:pStyle w:val="6"/>
        <w:keepNext w:val="0"/>
        <w:keepLines w:val="0"/>
        <w:widowControl/>
        <w:suppressLineNumbers w:val="0"/>
      </w:pPr>
      <w:r>
        <w:rPr>
          <w:rFonts w:hint="eastAsia" w:ascii="宋体" w:hAnsi="宋体" w:eastAsia="宋体" w:cs="宋体"/>
          <w:b/>
          <w:bCs/>
          <w:sz w:val="24"/>
          <w:szCs w:val="24"/>
        </w:rPr>
        <w:t>信息推送权限</w:t>
      </w:r>
      <w:r>
        <w:rPr>
          <w:rFonts w:hint="eastAsia" w:ascii="宋体" w:hAnsi="宋体" w:eastAsia="宋体" w:cs="宋体"/>
          <w:sz w:val="24"/>
          <w:szCs w:val="24"/>
        </w:rPr>
        <w:t>:在您接收消息时，需要使用您的</w:t>
      </w:r>
      <w:r>
        <w:rPr>
          <w:rFonts w:hint="eastAsia" w:ascii="宋体" w:hAnsi="宋体" w:eastAsia="宋体" w:cs="宋体"/>
          <w:b/>
          <w:bCs/>
          <w:sz w:val="24"/>
          <w:szCs w:val="24"/>
        </w:rPr>
        <w:t>信息推送权限</w:t>
      </w:r>
      <w:r>
        <w:rPr>
          <w:rFonts w:hint="eastAsia" w:ascii="宋体" w:hAnsi="宋体" w:eastAsia="宋体" w:cs="宋体"/>
          <w:sz w:val="24"/>
          <w:szCs w:val="24"/>
        </w:rPr>
        <w:t>接受推送消息。如您拒绝，将无法使用此类功能。</w:t>
      </w:r>
    </w:p>
    <w:p w14:paraId="2C65F655">
      <w:pPr>
        <w:pStyle w:val="6"/>
        <w:keepNext w:val="0"/>
        <w:keepLines w:val="0"/>
        <w:widowControl/>
        <w:suppressLineNumbers w:val="0"/>
      </w:pPr>
      <w:r>
        <w:rPr>
          <w:rFonts w:hint="eastAsia" w:ascii="宋体" w:hAnsi="宋体" w:eastAsia="宋体" w:cs="宋体"/>
          <w:b/>
          <w:bCs/>
          <w:sz w:val="24"/>
          <w:szCs w:val="24"/>
        </w:rPr>
        <w:t>（3）涉及的第三方SDK清单</w:t>
      </w:r>
    </w:p>
    <w:p w14:paraId="5813131E">
      <w:pPr>
        <w:pStyle w:val="6"/>
        <w:keepNext w:val="0"/>
        <w:keepLines w:val="0"/>
        <w:widowControl/>
        <w:suppressLineNumbers w:val="0"/>
      </w:pPr>
      <w:r>
        <w:rPr>
          <w:rFonts w:hint="eastAsia" w:ascii="宋体" w:hAnsi="宋体" w:eastAsia="宋体" w:cs="宋体"/>
          <w:sz w:val="24"/>
          <w:szCs w:val="24"/>
        </w:rPr>
        <w:t>在您使用消息推送时，</w:t>
      </w:r>
      <w:r>
        <w:rPr>
          <w:rFonts w:hint="eastAsia" w:ascii="宋体" w:hAnsi="宋体" w:eastAsia="宋体" w:cs="宋体"/>
          <w:b/>
          <w:bCs/>
          <w:sz w:val="24"/>
          <w:szCs w:val="24"/>
        </w:rPr>
        <w:t>“极光推送”</w:t>
      </w:r>
      <w:r>
        <w:rPr>
          <w:rFonts w:hint="eastAsia" w:ascii="宋体" w:hAnsi="宋体" w:eastAsia="宋体" w:cs="宋体"/>
          <w:sz w:val="24"/>
          <w:szCs w:val="24"/>
        </w:rPr>
        <w:t>SDK需要收集上述网络信息、设备类型、设备型号、操作系统信息，以实现收集设备的推送功能（根据设备厂商不同，</w:t>
      </w:r>
      <w:r>
        <w:rPr>
          <w:rFonts w:hint="eastAsia" w:ascii="宋体" w:hAnsi="宋体" w:eastAsia="宋体" w:cs="宋体"/>
          <w:b/>
          <w:bCs/>
          <w:sz w:val="24"/>
          <w:szCs w:val="24"/>
        </w:rPr>
        <w:t>“极光推送”</w:t>
      </w:r>
      <w:r>
        <w:rPr>
          <w:rFonts w:hint="eastAsia" w:ascii="宋体" w:hAnsi="宋体" w:eastAsia="宋体" w:cs="宋体"/>
          <w:sz w:val="24"/>
          <w:szCs w:val="24"/>
        </w:rPr>
        <w:t>SDK将集成</w:t>
      </w:r>
      <w:r>
        <w:rPr>
          <w:rFonts w:hint="eastAsia" w:ascii="宋体" w:hAnsi="宋体" w:eastAsia="宋体" w:cs="宋体"/>
          <w:b/>
          <w:bCs/>
          <w:sz w:val="24"/>
          <w:szCs w:val="24"/>
        </w:rPr>
        <w:t>“华为推送”、“OPPO推送”、“VIVO推送”、“小米推送”</w:t>
      </w:r>
      <w:r>
        <w:rPr>
          <w:rFonts w:hint="eastAsia" w:ascii="宋体" w:hAnsi="宋体" w:eastAsia="宋体" w:cs="宋体"/>
          <w:sz w:val="24"/>
          <w:szCs w:val="24"/>
        </w:rPr>
        <w:t>）</w:t>
      </w:r>
    </w:p>
    <w:p w14:paraId="2560BA04">
      <w:pPr>
        <w:pStyle w:val="6"/>
        <w:keepNext w:val="0"/>
        <w:keepLines w:val="0"/>
        <w:widowControl/>
        <w:suppressLineNumbers w:val="0"/>
      </w:pPr>
      <w:r>
        <w:rPr>
          <w:rFonts w:hint="eastAsia" w:ascii="宋体" w:hAnsi="宋体" w:eastAsia="宋体" w:cs="宋体"/>
          <w:b/>
          <w:bCs/>
          <w:sz w:val="24"/>
          <w:szCs w:val="24"/>
        </w:rPr>
        <w:t>5）分享功能</w:t>
      </w:r>
    </w:p>
    <w:p w14:paraId="79A96CF6">
      <w:pPr>
        <w:pStyle w:val="6"/>
        <w:keepNext w:val="0"/>
        <w:keepLines w:val="0"/>
        <w:widowControl/>
        <w:suppressLineNumbers w:val="0"/>
      </w:pPr>
      <w:r>
        <w:rPr>
          <w:rFonts w:hint="eastAsia" w:ascii="宋体" w:hAnsi="宋体" w:eastAsia="宋体" w:cs="宋体"/>
          <w:b/>
          <w:bCs/>
          <w:sz w:val="24"/>
          <w:szCs w:val="24"/>
        </w:rPr>
        <w:t>（1）收集个人信息的范围</w:t>
      </w:r>
    </w:p>
    <w:p w14:paraId="1896AD5B">
      <w:pPr>
        <w:pStyle w:val="6"/>
        <w:keepNext w:val="0"/>
        <w:keepLines w:val="0"/>
        <w:widowControl/>
        <w:suppressLineNumbers w:val="0"/>
      </w:pPr>
      <w:r>
        <w:rPr>
          <w:rFonts w:hint="eastAsia" w:ascii="宋体" w:hAnsi="宋体" w:eastAsia="宋体" w:cs="宋体"/>
          <w:sz w:val="24"/>
          <w:szCs w:val="24"/>
        </w:rPr>
        <w:t>当您使用分享功能时，您可以选择分享平台上的公开信息（如您有权限分享的文字、链接）至App外部，在商品信息、商品列表、店铺信息、文章信息循环宝分享信息、邀请职员分享邀请内容、名片编辑分享名片场景可以使用分享功能。上述分享场景不采集个人信息。</w:t>
      </w:r>
    </w:p>
    <w:p w14:paraId="163257A0">
      <w:pPr>
        <w:pStyle w:val="6"/>
        <w:keepNext w:val="0"/>
        <w:keepLines w:val="0"/>
        <w:widowControl/>
        <w:suppressLineNumbers w:val="0"/>
      </w:pPr>
      <w:r>
        <w:rPr>
          <w:rFonts w:hint="eastAsia" w:ascii="宋体" w:hAnsi="宋体" w:eastAsia="宋体" w:cs="宋体"/>
          <w:b/>
          <w:bCs/>
          <w:sz w:val="24"/>
          <w:szCs w:val="24"/>
        </w:rPr>
        <w:t>（2）调用的敏感权限</w:t>
      </w:r>
    </w:p>
    <w:p w14:paraId="03A29CCA">
      <w:pPr>
        <w:pStyle w:val="6"/>
        <w:keepNext w:val="0"/>
        <w:keepLines w:val="0"/>
        <w:widowControl/>
        <w:suppressLineNumbers w:val="0"/>
      </w:pPr>
      <w:r>
        <w:rPr>
          <w:rFonts w:hint="eastAsia" w:ascii="宋体" w:hAnsi="宋体" w:eastAsia="宋体" w:cs="宋体"/>
          <w:sz w:val="24"/>
          <w:szCs w:val="24"/>
        </w:rPr>
        <w:t>无。</w:t>
      </w:r>
    </w:p>
    <w:p w14:paraId="33DD8F76">
      <w:pPr>
        <w:pStyle w:val="6"/>
        <w:keepNext w:val="0"/>
        <w:keepLines w:val="0"/>
        <w:widowControl/>
        <w:suppressLineNumbers w:val="0"/>
      </w:pPr>
      <w:r>
        <w:rPr>
          <w:rFonts w:hint="eastAsia" w:ascii="宋体" w:hAnsi="宋体" w:eastAsia="宋体" w:cs="宋体"/>
          <w:b/>
          <w:bCs/>
          <w:sz w:val="24"/>
          <w:szCs w:val="24"/>
        </w:rPr>
        <w:t>（3）涉及的第三方SDK清单</w:t>
      </w:r>
    </w:p>
    <w:p w14:paraId="6F507534">
      <w:pPr>
        <w:pStyle w:val="6"/>
        <w:keepNext w:val="0"/>
        <w:keepLines w:val="0"/>
        <w:widowControl/>
        <w:suppressLineNumbers w:val="0"/>
      </w:pPr>
      <w:r>
        <w:rPr>
          <w:rFonts w:hint="eastAsia" w:ascii="宋体" w:hAnsi="宋体" w:eastAsia="宋体" w:cs="宋体"/>
          <w:sz w:val="24"/>
          <w:szCs w:val="24"/>
        </w:rPr>
        <w:t>在您使用分享至微信时，使用</w:t>
      </w:r>
      <w:r>
        <w:rPr>
          <w:rFonts w:hint="eastAsia" w:ascii="宋体" w:hAnsi="宋体" w:eastAsia="宋体" w:cs="宋体"/>
          <w:b/>
          <w:bCs/>
          <w:sz w:val="24"/>
          <w:szCs w:val="24"/>
        </w:rPr>
        <w:t>“微信分享”</w:t>
      </w:r>
      <w:r>
        <w:rPr>
          <w:rFonts w:hint="eastAsia" w:ascii="宋体" w:hAnsi="宋体" w:eastAsia="宋体" w:cs="宋体"/>
          <w:sz w:val="24"/>
          <w:szCs w:val="24"/>
        </w:rPr>
        <w:t>SDK实现；分享至QQ时，使用</w:t>
      </w:r>
      <w:r>
        <w:rPr>
          <w:rFonts w:hint="eastAsia" w:ascii="宋体" w:hAnsi="宋体" w:eastAsia="宋体" w:cs="宋体"/>
          <w:b/>
          <w:bCs/>
          <w:sz w:val="24"/>
          <w:szCs w:val="24"/>
        </w:rPr>
        <w:t>“腾讯分享”</w:t>
      </w:r>
      <w:r>
        <w:rPr>
          <w:rFonts w:hint="eastAsia" w:ascii="宋体" w:hAnsi="宋体" w:eastAsia="宋体" w:cs="宋体"/>
          <w:sz w:val="24"/>
          <w:szCs w:val="24"/>
        </w:rPr>
        <w:t>SDK实现。您可以通过拒绝相关系统权限或者不使用相关功能，如您拒绝，将无法完成对应功能，但不影响您使用其他功能。</w:t>
      </w:r>
    </w:p>
    <w:p w14:paraId="01B30F99">
      <w:pPr>
        <w:pStyle w:val="6"/>
        <w:keepNext w:val="0"/>
        <w:keepLines w:val="0"/>
        <w:widowControl/>
        <w:suppressLineNumbers w:val="0"/>
      </w:pPr>
      <w:r>
        <w:rPr>
          <w:rFonts w:hint="eastAsia" w:ascii="宋体" w:hAnsi="宋体" w:eastAsia="宋体" w:cs="宋体"/>
          <w:b/>
          <w:bCs/>
          <w:sz w:val="24"/>
          <w:szCs w:val="24"/>
        </w:rPr>
        <w:t>6）拍摄照片上传</w:t>
      </w:r>
    </w:p>
    <w:p w14:paraId="493005AE">
      <w:pPr>
        <w:pStyle w:val="6"/>
        <w:keepNext w:val="0"/>
        <w:keepLines w:val="0"/>
        <w:widowControl/>
        <w:suppressLineNumbers w:val="0"/>
      </w:pPr>
      <w:r>
        <w:rPr>
          <w:rFonts w:hint="eastAsia" w:ascii="宋体" w:hAnsi="宋体" w:eastAsia="宋体" w:cs="宋体"/>
          <w:b/>
          <w:bCs/>
          <w:sz w:val="24"/>
          <w:szCs w:val="24"/>
        </w:rPr>
        <w:t>（1）收集个人信息的范围</w:t>
      </w:r>
    </w:p>
    <w:p w14:paraId="4F7B3961">
      <w:pPr>
        <w:pStyle w:val="6"/>
        <w:keepNext w:val="0"/>
        <w:keepLines w:val="0"/>
        <w:widowControl/>
        <w:suppressLineNumbers w:val="0"/>
      </w:pPr>
      <w:r>
        <w:rPr>
          <w:rFonts w:hint="eastAsia" w:ascii="宋体" w:hAnsi="宋体" w:eastAsia="宋体" w:cs="宋体"/>
          <w:sz w:val="24"/>
          <w:szCs w:val="24"/>
        </w:rPr>
        <w:t>当您在使用提单服务相关服务拍照上传证件、工作台服务上传企业认证资料、智慧物流服务拍照上传现场情况、物流小二服务拍照上传现场情况及拍摄证件上传认证、牛人帮服务拍照上传质量异议现场情况、编辑名片上传头像通过相机拍摄照片上传、</w:t>
      </w:r>
      <w:r>
        <w:rPr>
          <w:rFonts w:hint="eastAsia" w:ascii="宋体" w:hAnsi="宋体" w:eastAsia="宋体" w:cs="宋体"/>
          <w:b/>
          <w:bCs/>
          <w:color w:val="000000" w:themeColor="text1"/>
          <w:sz w:val="24"/>
          <w:szCs w:val="24"/>
          <w14:textFill>
            <w14:solidFill>
              <w14:schemeClr w14:val="tx1"/>
            </w14:solidFill>
          </w14:textFill>
        </w:rPr>
        <w:t>实名认证</w:t>
      </w:r>
      <w:r>
        <w:rPr>
          <w:rFonts w:hint="eastAsia" w:ascii="宋体" w:hAnsi="宋体" w:eastAsia="宋体" w:cs="宋体"/>
          <w:sz w:val="24"/>
          <w:szCs w:val="24"/>
        </w:rPr>
        <w:t>拍照上传</w:t>
      </w:r>
      <w:r>
        <w:rPr>
          <w:rFonts w:hint="eastAsia" w:ascii="宋体" w:hAnsi="宋体" w:eastAsia="宋体" w:cs="宋体"/>
          <w:b/>
          <w:bCs/>
          <w:i/>
          <w:iCs/>
          <w:sz w:val="24"/>
          <w:szCs w:val="24"/>
          <w:u w:val="single"/>
        </w:rPr>
        <w:t>身份证正反面信息</w:t>
      </w:r>
      <w:r>
        <w:rPr>
          <w:rFonts w:hint="eastAsia" w:ascii="宋体" w:hAnsi="宋体" w:eastAsia="宋体" w:cs="宋体"/>
          <w:sz w:val="24"/>
          <w:szCs w:val="24"/>
        </w:rPr>
        <w:t>、缺陷识别服务拍照上传缺陷照片、店铺在线客服对话框内拍照上传图片时，我们使用第三方SDK帮助您使用摄像头拍照上传，不会采集您的个人信息。</w:t>
      </w:r>
    </w:p>
    <w:p w14:paraId="70D491A3">
      <w:pPr>
        <w:pStyle w:val="6"/>
        <w:keepNext w:val="0"/>
        <w:keepLines w:val="0"/>
        <w:widowControl/>
        <w:suppressLineNumbers w:val="0"/>
      </w:pPr>
      <w:r>
        <w:rPr>
          <w:rFonts w:hint="eastAsia" w:ascii="宋体" w:hAnsi="宋体" w:eastAsia="宋体" w:cs="宋体"/>
          <w:b/>
          <w:bCs/>
          <w:sz w:val="24"/>
          <w:szCs w:val="24"/>
        </w:rPr>
        <w:t>（2）调用的敏感权限</w:t>
      </w:r>
    </w:p>
    <w:p w14:paraId="40360036">
      <w:pPr>
        <w:pStyle w:val="6"/>
        <w:keepNext w:val="0"/>
        <w:keepLines w:val="0"/>
        <w:widowControl/>
        <w:suppressLineNumbers w:val="0"/>
      </w:pPr>
      <w:r>
        <w:rPr>
          <w:rFonts w:hint="eastAsia" w:ascii="宋体" w:hAnsi="宋体" w:eastAsia="宋体" w:cs="宋体"/>
          <w:b/>
          <w:bCs/>
          <w:sz w:val="24"/>
          <w:szCs w:val="24"/>
        </w:rPr>
        <w:t>摄像头（相机）权限</w:t>
      </w:r>
      <w:r>
        <w:rPr>
          <w:rFonts w:hint="eastAsia" w:ascii="宋体" w:hAnsi="宋体" w:eastAsia="宋体" w:cs="宋体"/>
          <w:sz w:val="24"/>
          <w:szCs w:val="24"/>
        </w:rPr>
        <w:t>:在您拍摄并上传照片时，需要使用您的</w:t>
      </w:r>
      <w:r>
        <w:rPr>
          <w:rFonts w:hint="eastAsia" w:ascii="宋体" w:hAnsi="宋体" w:eastAsia="宋体" w:cs="宋体"/>
          <w:b/>
          <w:bCs/>
          <w:sz w:val="24"/>
          <w:szCs w:val="24"/>
        </w:rPr>
        <w:t>摄像头（相机）权限</w:t>
      </w:r>
      <w:r>
        <w:rPr>
          <w:rFonts w:hint="eastAsia" w:ascii="宋体" w:hAnsi="宋体" w:eastAsia="宋体" w:cs="宋体"/>
          <w:sz w:val="24"/>
          <w:szCs w:val="24"/>
        </w:rPr>
        <w:t>，如您拒绝相关授权，将无法使用相应功能，但不影响您使用其他功能。</w:t>
      </w:r>
    </w:p>
    <w:p w14:paraId="4A1A9D43">
      <w:pPr>
        <w:pStyle w:val="6"/>
        <w:keepNext w:val="0"/>
        <w:keepLines w:val="0"/>
        <w:widowControl/>
        <w:suppressLineNumbers w:val="0"/>
      </w:pPr>
      <w:r>
        <w:rPr>
          <w:rFonts w:hint="eastAsia" w:ascii="宋体" w:hAnsi="宋体" w:eastAsia="宋体" w:cs="宋体"/>
          <w:b/>
          <w:bCs/>
          <w:sz w:val="24"/>
          <w:szCs w:val="24"/>
        </w:rPr>
        <w:t>（3）涉及的第三方SDK清单</w:t>
      </w:r>
    </w:p>
    <w:p w14:paraId="436A0447">
      <w:pPr>
        <w:pStyle w:val="6"/>
        <w:keepNext w:val="0"/>
        <w:keepLines w:val="0"/>
        <w:widowControl/>
        <w:suppressLineNumbers w:val="0"/>
      </w:pPr>
      <w:r>
        <w:rPr>
          <w:rFonts w:hint="eastAsia" w:ascii="宋体" w:hAnsi="宋体" w:eastAsia="宋体" w:cs="宋体"/>
          <w:sz w:val="24"/>
          <w:szCs w:val="24"/>
        </w:rPr>
        <w:t>在您使用拍摄照片上传时，我们使用</w:t>
      </w:r>
      <w:r>
        <w:rPr>
          <w:rFonts w:hint="eastAsia" w:ascii="宋体" w:hAnsi="宋体" w:eastAsia="宋体" w:cs="宋体"/>
          <w:b/>
          <w:bCs/>
          <w:sz w:val="24"/>
          <w:szCs w:val="24"/>
        </w:rPr>
        <w:t>“LuckSiegePictureSelector”</w:t>
      </w:r>
      <w:r>
        <w:rPr>
          <w:rFonts w:hint="eastAsia" w:ascii="宋体" w:hAnsi="宋体" w:eastAsia="宋体" w:cs="宋体"/>
          <w:sz w:val="24"/>
          <w:szCs w:val="24"/>
        </w:rPr>
        <w:t>SDK帮助您使用摄像头拍照进行上传；我们使用</w:t>
      </w:r>
      <w:r>
        <w:rPr>
          <w:rFonts w:hint="eastAsia" w:ascii="宋体" w:hAnsi="宋体" w:eastAsia="宋体" w:cs="宋体"/>
          <w:b/>
          <w:bCs/>
          <w:sz w:val="24"/>
          <w:szCs w:val="24"/>
        </w:rPr>
        <w:t>“glide”</w:t>
      </w:r>
      <w:r>
        <w:rPr>
          <w:rFonts w:hint="eastAsia" w:ascii="宋体" w:hAnsi="宋体" w:eastAsia="宋体" w:cs="宋体"/>
          <w:sz w:val="24"/>
          <w:szCs w:val="24"/>
        </w:rPr>
        <w:t>SDK帮助您快速加载拍摄的照片；我们使用</w:t>
      </w:r>
      <w:r>
        <w:rPr>
          <w:rFonts w:hint="eastAsia" w:ascii="宋体" w:hAnsi="宋体" w:eastAsia="宋体" w:cs="宋体"/>
          <w:b/>
          <w:bCs/>
          <w:sz w:val="24"/>
          <w:szCs w:val="24"/>
        </w:rPr>
        <w:t>“SoundCloud AndCropper”</w:t>
      </w:r>
      <w:r>
        <w:rPr>
          <w:rFonts w:hint="eastAsia" w:ascii="宋体" w:hAnsi="宋体" w:eastAsia="宋体" w:cs="宋体"/>
          <w:sz w:val="24"/>
          <w:szCs w:val="24"/>
        </w:rPr>
        <w:t>SDK帮助您进行拍摄的照片裁剪；我们使用</w:t>
      </w:r>
      <w:r>
        <w:rPr>
          <w:rFonts w:hint="eastAsia" w:ascii="宋体" w:hAnsi="宋体" w:eastAsia="宋体" w:cs="宋体"/>
          <w:b/>
          <w:bCs/>
          <w:sz w:val="24"/>
          <w:szCs w:val="24"/>
        </w:rPr>
        <w:t>“uCrop”</w:t>
      </w:r>
      <w:r>
        <w:rPr>
          <w:rFonts w:hint="eastAsia" w:ascii="宋体" w:hAnsi="宋体" w:eastAsia="宋体" w:cs="宋体"/>
          <w:sz w:val="24"/>
          <w:szCs w:val="24"/>
        </w:rPr>
        <w:t>SDK帮助您进行拍摄的照片压缩后上传。您可以通过拒绝相关系统权限或者不使用相关功能，如您拒绝，将无法使用对应功能，但不影响您使用其他功能。</w:t>
      </w:r>
    </w:p>
    <w:p w14:paraId="0D4F096C">
      <w:pPr>
        <w:pStyle w:val="6"/>
        <w:keepNext w:val="0"/>
        <w:keepLines w:val="0"/>
        <w:widowControl/>
        <w:suppressLineNumbers w:val="0"/>
      </w:pPr>
      <w:r>
        <w:rPr>
          <w:rFonts w:hint="eastAsia" w:ascii="宋体" w:hAnsi="宋体" w:eastAsia="宋体" w:cs="宋体"/>
          <w:b/>
          <w:bCs/>
          <w:sz w:val="24"/>
          <w:szCs w:val="24"/>
        </w:rPr>
        <w:t>7）从相册选择照片上传</w:t>
      </w:r>
    </w:p>
    <w:p w14:paraId="02559DAE">
      <w:pPr>
        <w:pStyle w:val="6"/>
        <w:keepNext w:val="0"/>
        <w:keepLines w:val="0"/>
        <w:widowControl/>
        <w:suppressLineNumbers w:val="0"/>
      </w:pPr>
      <w:r>
        <w:rPr>
          <w:rFonts w:hint="eastAsia" w:ascii="宋体" w:hAnsi="宋体" w:eastAsia="宋体" w:cs="宋体"/>
          <w:b/>
          <w:bCs/>
          <w:sz w:val="24"/>
          <w:szCs w:val="24"/>
        </w:rPr>
        <w:t>（1）收集个人信息的范围</w:t>
      </w:r>
    </w:p>
    <w:p w14:paraId="4152CCAB">
      <w:pPr>
        <w:pStyle w:val="6"/>
        <w:keepNext w:val="0"/>
        <w:keepLines w:val="0"/>
        <w:widowControl/>
        <w:suppressLineNumbers w:val="0"/>
      </w:pPr>
      <w:r>
        <w:rPr>
          <w:rFonts w:hint="eastAsia" w:ascii="宋体" w:hAnsi="宋体" w:eastAsia="宋体" w:cs="宋体"/>
          <w:sz w:val="24"/>
          <w:szCs w:val="24"/>
        </w:rPr>
        <w:t>当您在提单服务相关服务上传证件、工作台服务上传企业认证资料、智慧物流服务上传现场情况、牛人帮服务上传质量异议现场情况选择照片上传、店铺客服服务选择照片上传时，我们使用第三方SDK仅从您的相册中选择照片上传，不会采集您的个人信息。</w:t>
      </w:r>
    </w:p>
    <w:p w14:paraId="54BE1E53">
      <w:pPr>
        <w:pStyle w:val="6"/>
        <w:keepNext w:val="0"/>
        <w:keepLines w:val="0"/>
        <w:widowControl/>
        <w:suppressLineNumbers w:val="0"/>
      </w:pPr>
      <w:r>
        <w:rPr>
          <w:rFonts w:hint="eastAsia" w:ascii="宋体" w:hAnsi="宋体" w:eastAsia="宋体" w:cs="宋体"/>
          <w:b/>
          <w:bCs/>
          <w:sz w:val="24"/>
          <w:szCs w:val="24"/>
        </w:rPr>
        <w:t>（2）调用的敏感权限</w:t>
      </w:r>
    </w:p>
    <w:p w14:paraId="09F8E343">
      <w:pPr>
        <w:pStyle w:val="6"/>
        <w:keepNext w:val="0"/>
        <w:keepLines w:val="0"/>
        <w:widowControl/>
        <w:suppressLineNumbers w:val="0"/>
      </w:pPr>
      <w:r>
        <w:rPr>
          <w:rFonts w:hint="eastAsia" w:ascii="宋体" w:hAnsi="宋体" w:eastAsia="宋体" w:cs="宋体"/>
          <w:b/>
          <w:bCs/>
          <w:sz w:val="24"/>
          <w:szCs w:val="24"/>
        </w:rPr>
        <w:t>存储权限（安卓从相册选照片）/相册权限（ios）</w:t>
      </w:r>
      <w:r>
        <w:rPr>
          <w:rFonts w:hint="eastAsia" w:ascii="宋体" w:hAnsi="宋体" w:eastAsia="宋体" w:cs="宋体"/>
          <w:sz w:val="24"/>
          <w:szCs w:val="24"/>
        </w:rPr>
        <w:t>:在您从相册选择照片上传时使用您的</w:t>
      </w:r>
      <w:r>
        <w:rPr>
          <w:rFonts w:hint="eastAsia" w:ascii="宋体" w:hAnsi="宋体" w:eastAsia="宋体" w:cs="宋体"/>
          <w:b/>
          <w:bCs/>
          <w:sz w:val="24"/>
          <w:szCs w:val="24"/>
        </w:rPr>
        <w:t>存储权限（安卓从相册读取）/相册权限（ios）</w:t>
      </w:r>
      <w:r>
        <w:rPr>
          <w:rFonts w:hint="eastAsia" w:ascii="宋体" w:hAnsi="宋体" w:eastAsia="宋体" w:cs="宋体"/>
          <w:sz w:val="24"/>
          <w:szCs w:val="24"/>
        </w:rPr>
        <w:t>，如您拒绝相关授权，将无法使用此功能，但不影响您使用其他功能。</w:t>
      </w:r>
    </w:p>
    <w:p w14:paraId="398E15BD">
      <w:pPr>
        <w:pStyle w:val="6"/>
        <w:keepNext w:val="0"/>
        <w:keepLines w:val="0"/>
        <w:widowControl/>
        <w:suppressLineNumbers w:val="0"/>
      </w:pPr>
      <w:r>
        <w:rPr>
          <w:rFonts w:hint="eastAsia" w:ascii="宋体" w:hAnsi="宋体" w:eastAsia="宋体" w:cs="宋体"/>
          <w:b/>
          <w:bCs/>
          <w:sz w:val="24"/>
          <w:szCs w:val="24"/>
        </w:rPr>
        <w:t>（3）涉及的第三方SDK清单</w:t>
      </w:r>
    </w:p>
    <w:p w14:paraId="2EDE9C6F">
      <w:pPr>
        <w:pStyle w:val="6"/>
        <w:keepNext w:val="0"/>
        <w:keepLines w:val="0"/>
        <w:widowControl/>
        <w:suppressLineNumbers w:val="0"/>
      </w:pPr>
      <w:r>
        <w:rPr>
          <w:rFonts w:hint="eastAsia" w:ascii="宋体" w:hAnsi="宋体" w:eastAsia="宋体" w:cs="宋体"/>
          <w:sz w:val="24"/>
          <w:szCs w:val="24"/>
        </w:rPr>
        <w:t>在您上传照片时，我们使用</w:t>
      </w:r>
      <w:r>
        <w:rPr>
          <w:rFonts w:hint="eastAsia" w:ascii="宋体" w:hAnsi="宋体" w:eastAsia="宋体" w:cs="宋体"/>
          <w:b/>
          <w:bCs/>
          <w:sz w:val="24"/>
          <w:szCs w:val="24"/>
        </w:rPr>
        <w:t>“LuckSiegePictureSelector”</w:t>
      </w:r>
      <w:r>
        <w:rPr>
          <w:rFonts w:hint="eastAsia" w:ascii="宋体" w:hAnsi="宋体" w:eastAsia="宋体" w:cs="宋体"/>
          <w:sz w:val="24"/>
          <w:szCs w:val="24"/>
        </w:rPr>
        <w:t>SDK帮助您仅从相册选择照片进行上传；我们使用</w:t>
      </w:r>
      <w:r>
        <w:rPr>
          <w:rFonts w:hint="eastAsia" w:ascii="宋体" w:hAnsi="宋体" w:eastAsia="宋体" w:cs="宋体"/>
          <w:b/>
          <w:bCs/>
          <w:sz w:val="24"/>
          <w:szCs w:val="24"/>
        </w:rPr>
        <w:t>“glide”</w:t>
      </w:r>
      <w:r>
        <w:rPr>
          <w:rFonts w:hint="eastAsia" w:ascii="宋体" w:hAnsi="宋体" w:eastAsia="宋体" w:cs="宋体"/>
          <w:sz w:val="24"/>
          <w:szCs w:val="24"/>
        </w:rPr>
        <w:t>SDK帮助您快速加载从相册选择的照片；我们使用</w:t>
      </w:r>
      <w:r>
        <w:rPr>
          <w:rFonts w:hint="eastAsia" w:ascii="宋体" w:hAnsi="宋体" w:eastAsia="宋体" w:cs="宋体"/>
          <w:b/>
          <w:bCs/>
          <w:sz w:val="24"/>
          <w:szCs w:val="24"/>
        </w:rPr>
        <w:t>“SoundCloud AndCropper”</w:t>
      </w:r>
      <w:r>
        <w:rPr>
          <w:rFonts w:hint="eastAsia" w:ascii="宋体" w:hAnsi="宋体" w:eastAsia="宋体" w:cs="宋体"/>
          <w:sz w:val="24"/>
          <w:szCs w:val="24"/>
        </w:rPr>
        <w:t>SDK帮助您裁剪从相册选择的照片；我们使用</w:t>
      </w:r>
      <w:r>
        <w:rPr>
          <w:rFonts w:hint="eastAsia" w:ascii="宋体" w:hAnsi="宋体" w:eastAsia="宋体" w:cs="宋体"/>
          <w:b/>
          <w:bCs/>
          <w:sz w:val="24"/>
          <w:szCs w:val="24"/>
        </w:rPr>
        <w:t>“uCrop”</w:t>
      </w:r>
      <w:r>
        <w:rPr>
          <w:rFonts w:hint="eastAsia" w:ascii="宋体" w:hAnsi="宋体" w:eastAsia="宋体" w:cs="宋体"/>
          <w:sz w:val="24"/>
          <w:szCs w:val="24"/>
        </w:rPr>
        <w:t>SDK帮助您压缩从相册选择的照片后上传。您可以通过拒绝相关系统权限或者不使用相关功能，如您拒绝，将无法使用对应功能，但不影响您使用其他功能。</w:t>
      </w:r>
    </w:p>
    <w:p w14:paraId="0332FED7">
      <w:pPr>
        <w:pStyle w:val="6"/>
        <w:keepNext w:val="0"/>
        <w:keepLines w:val="0"/>
        <w:widowControl/>
        <w:suppressLineNumbers w:val="0"/>
      </w:pPr>
      <w:r>
        <w:rPr>
          <w:rFonts w:hint="eastAsia" w:ascii="宋体" w:hAnsi="宋体" w:eastAsia="宋体" w:cs="宋体"/>
          <w:b/>
          <w:bCs/>
          <w:sz w:val="24"/>
          <w:szCs w:val="24"/>
        </w:rPr>
        <w:t>8）扫描服务功能</w:t>
      </w:r>
    </w:p>
    <w:p w14:paraId="7855494A">
      <w:pPr>
        <w:pStyle w:val="6"/>
        <w:keepNext w:val="0"/>
        <w:keepLines w:val="0"/>
        <w:widowControl/>
        <w:suppressLineNumbers w:val="0"/>
      </w:pPr>
      <w:r>
        <w:rPr>
          <w:rFonts w:hint="eastAsia" w:ascii="宋体" w:hAnsi="宋体" w:eastAsia="宋体" w:cs="宋体"/>
          <w:b/>
          <w:bCs/>
          <w:sz w:val="24"/>
          <w:szCs w:val="24"/>
        </w:rPr>
        <w:t>（1）收集个人信息的范围</w:t>
      </w:r>
    </w:p>
    <w:p w14:paraId="1371A5B7">
      <w:pPr>
        <w:pStyle w:val="6"/>
        <w:keepNext w:val="0"/>
        <w:keepLines w:val="0"/>
        <w:widowControl/>
        <w:suppressLineNumbers w:val="0"/>
      </w:pPr>
      <w:r>
        <w:rPr>
          <w:rFonts w:hint="eastAsia" w:ascii="宋体" w:hAnsi="宋体" w:eastAsia="宋体" w:cs="宋体"/>
          <w:sz w:val="24"/>
          <w:szCs w:val="24"/>
        </w:rPr>
        <w:t>为了方便您在使用扫一扫服务，在您扫描平台商品二维码、店铺二维码、平台登录二维码及质量异议拍照质量问题时，我们需要收集二维码照片及商品照片信息。不收集您的个人信息。</w:t>
      </w:r>
    </w:p>
    <w:p w14:paraId="220582A2">
      <w:pPr>
        <w:pStyle w:val="6"/>
        <w:keepNext w:val="0"/>
        <w:keepLines w:val="0"/>
        <w:widowControl/>
        <w:suppressLineNumbers w:val="0"/>
      </w:pPr>
      <w:r>
        <w:rPr>
          <w:rFonts w:hint="eastAsia" w:ascii="宋体" w:hAnsi="宋体" w:eastAsia="宋体" w:cs="宋体"/>
          <w:b/>
          <w:bCs/>
          <w:sz w:val="24"/>
          <w:szCs w:val="24"/>
        </w:rPr>
        <w:t>（2）调用的敏感权限</w:t>
      </w:r>
    </w:p>
    <w:p w14:paraId="6F955611">
      <w:pPr>
        <w:pStyle w:val="6"/>
        <w:keepNext w:val="0"/>
        <w:keepLines w:val="0"/>
        <w:widowControl/>
        <w:suppressLineNumbers w:val="0"/>
      </w:pPr>
      <w:r>
        <w:rPr>
          <w:rFonts w:hint="eastAsia" w:ascii="宋体" w:hAnsi="宋体" w:eastAsia="宋体" w:cs="宋体"/>
          <w:b/>
          <w:bCs/>
          <w:sz w:val="24"/>
          <w:szCs w:val="24"/>
        </w:rPr>
        <w:t>摄像头（相机）权限</w:t>
      </w:r>
      <w:r>
        <w:rPr>
          <w:rFonts w:hint="eastAsia" w:ascii="宋体" w:hAnsi="宋体" w:eastAsia="宋体" w:cs="宋体"/>
          <w:sz w:val="24"/>
          <w:szCs w:val="24"/>
        </w:rPr>
        <w:t>:在您通过扫一扫功能拍摄识别时，需要使用您的</w:t>
      </w:r>
      <w:r>
        <w:rPr>
          <w:rFonts w:hint="eastAsia" w:ascii="宋体" w:hAnsi="宋体" w:eastAsia="宋体" w:cs="宋体"/>
          <w:b/>
          <w:bCs/>
          <w:sz w:val="24"/>
          <w:szCs w:val="24"/>
        </w:rPr>
        <w:t>摄像头（相机）权限</w:t>
      </w:r>
      <w:r>
        <w:rPr>
          <w:rFonts w:hint="eastAsia" w:ascii="宋体" w:hAnsi="宋体" w:eastAsia="宋体" w:cs="宋体"/>
          <w:sz w:val="24"/>
          <w:szCs w:val="24"/>
        </w:rPr>
        <w:t>，如您拒绝相关授权，将无法使用相应功能，但不影响您使用其他功能。</w:t>
      </w:r>
    </w:p>
    <w:p w14:paraId="3BDCD29D">
      <w:pPr>
        <w:pStyle w:val="6"/>
        <w:keepNext w:val="0"/>
        <w:keepLines w:val="0"/>
        <w:widowControl/>
        <w:suppressLineNumbers w:val="0"/>
      </w:pPr>
      <w:r>
        <w:rPr>
          <w:rFonts w:hint="eastAsia" w:ascii="宋体" w:hAnsi="宋体" w:eastAsia="宋体" w:cs="宋体"/>
          <w:b/>
          <w:bCs/>
          <w:sz w:val="24"/>
          <w:szCs w:val="24"/>
        </w:rPr>
        <w:t>存储权限（安卓从相册选照片）/相册权限（ios）</w:t>
      </w:r>
      <w:r>
        <w:rPr>
          <w:rFonts w:hint="eastAsia" w:ascii="宋体" w:hAnsi="宋体" w:eastAsia="宋体" w:cs="宋体"/>
          <w:sz w:val="24"/>
          <w:szCs w:val="24"/>
        </w:rPr>
        <w:t>:在您使用扫一扫点击相册，从相册选择照片上传时使用您的</w:t>
      </w:r>
      <w:r>
        <w:rPr>
          <w:rFonts w:hint="eastAsia" w:ascii="宋体" w:hAnsi="宋体" w:eastAsia="宋体" w:cs="宋体"/>
          <w:b/>
          <w:bCs/>
          <w:sz w:val="24"/>
          <w:szCs w:val="24"/>
        </w:rPr>
        <w:t>存储权限（安卓从相册读取）/相册权限（ios）</w:t>
      </w:r>
      <w:r>
        <w:rPr>
          <w:rFonts w:hint="eastAsia" w:ascii="宋体" w:hAnsi="宋体" w:eastAsia="宋体" w:cs="宋体"/>
          <w:sz w:val="24"/>
          <w:szCs w:val="24"/>
        </w:rPr>
        <w:t>，如您拒绝相关授权，将无法使用此功能，但不影响您使用其他功能。</w:t>
      </w:r>
    </w:p>
    <w:p w14:paraId="1F4FE523">
      <w:pPr>
        <w:pStyle w:val="6"/>
        <w:keepNext w:val="0"/>
        <w:keepLines w:val="0"/>
        <w:widowControl/>
        <w:suppressLineNumbers w:val="0"/>
      </w:pPr>
      <w:r>
        <w:rPr>
          <w:rFonts w:hint="eastAsia" w:ascii="宋体" w:hAnsi="宋体" w:eastAsia="宋体" w:cs="宋体"/>
          <w:b/>
          <w:bCs/>
          <w:sz w:val="24"/>
          <w:szCs w:val="24"/>
        </w:rPr>
        <w:t>（3）涉及的第三方SDK清单</w:t>
      </w:r>
    </w:p>
    <w:p w14:paraId="2EA3520D">
      <w:pPr>
        <w:pStyle w:val="6"/>
        <w:keepNext w:val="0"/>
        <w:keepLines w:val="0"/>
        <w:widowControl/>
        <w:suppressLineNumbers w:val="0"/>
      </w:pPr>
      <w:r>
        <w:rPr>
          <w:rFonts w:hint="eastAsia" w:ascii="宋体" w:hAnsi="宋体" w:eastAsia="宋体" w:cs="宋体"/>
          <w:sz w:val="24"/>
          <w:szCs w:val="24"/>
        </w:rPr>
        <w:t>在您使用扫一扫识别二维信息时，我们使用</w:t>
      </w:r>
      <w:r>
        <w:rPr>
          <w:rFonts w:hint="eastAsia" w:ascii="宋体" w:hAnsi="宋体" w:eastAsia="宋体" w:cs="宋体"/>
          <w:b/>
          <w:bCs/>
          <w:sz w:val="24"/>
          <w:szCs w:val="24"/>
        </w:rPr>
        <w:t>“扫一扫Zxing”</w:t>
      </w:r>
      <w:r>
        <w:rPr>
          <w:rFonts w:hint="eastAsia" w:ascii="宋体" w:hAnsi="宋体" w:eastAsia="宋体" w:cs="宋体"/>
          <w:sz w:val="24"/>
          <w:szCs w:val="24"/>
        </w:rPr>
        <w:t>SDK实现二维码识别功能，此SDK不采集敏感个人信息及权限。</w:t>
      </w:r>
    </w:p>
    <w:p w14:paraId="6E80A9A6">
      <w:pPr>
        <w:pStyle w:val="6"/>
        <w:keepNext w:val="0"/>
        <w:keepLines w:val="0"/>
        <w:widowControl/>
        <w:suppressLineNumbers w:val="0"/>
      </w:pPr>
      <w:r>
        <w:rPr>
          <w:rFonts w:hint="eastAsia" w:ascii="宋体" w:hAnsi="宋体" w:eastAsia="宋体" w:cs="宋体"/>
          <w:sz w:val="24"/>
          <w:szCs w:val="24"/>
        </w:rPr>
        <w:t>在您从相册选择图片识别时，我们使用</w:t>
      </w:r>
      <w:r>
        <w:rPr>
          <w:rFonts w:hint="eastAsia" w:ascii="宋体" w:hAnsi="宋体" w:eastAsia="宋体" w:cs="宋体"/>
          <w:b/>
          <w:bCs/>
          <w:sz w:val="24"/>
          <w:szCs w:val="24"/>
        </w:rPr>
        <w:t>“LuckSiegePictureSelector”</w:t>
      </w:r>
      <w:r>
        <w:rPr>
          <w:rFonts w:hint="eastAsia" w:ascii="宋体" w:hAnsi="宋体" w:eastAsia="宋体" w:cs="宋体"/>
          <w:sz w:val="24"/>
          <w:szCs w:val="24"/>
        </w:rPr>
        <w:t>SDK帮助您仅从相册选择图片识别；如您拒绝，将无法使用对应功能，但不影响您使用其他功能。</w:t>
      </w:r>
    </w:p>
    <w:p w14:paraId="345CBEAD">
      <w:pPr>
        <w:pStyle w:val="6"/>
        <w:keepNext w:val="0"/>
        <w:keepLines w:val="0"/>
        <w:widowControl/>
        <w:suppressLineNumbers w:val="0"/>
      </w:pPr>
      <w:r>
        <w:rPr>
          <w:rFonts w:hint="eastAsia" w:ascii="宋体" w:hAnsi="宋体" w:eastAsia="宋体" w:cs="宋体"/>
          <w:b/>
          <w:bCs/>
          <w:sz w:val="24"/>
          <w:szCs w:val="24"/>
        </w:rPr>
        <w:t>9）客服和售后类服务功能</w:t>
      </w:r>
    </w:p>
    <w:p w14:paraId="6D5E8E50">
      <w:pPr>
        <w:pStyle w:val="6"/>
        <w:keepNext w:val="0"/>
        <w:keepLines w:val="0"/>
        <w:widowControl/>
        <w:suppressLineNumbers w:val="0"/>
      </w:pPr>
      <w:r>
        <w:rPr>
          <w:rFonts w:hint="eastAsia" w:ascii="宋体" w:hAnsi="宋体" w:eastAsia="宋体" w:cs="宋体"/>
          <w:b/>
          <w:bCs/>
          <w:sz w:val="24"/>
          <w:szCs w:val="24"/>
        </w:rPr>
        <w:t>（1）收集个人信息的范围</w:t>
      </w:r>
    </w:p>
    <w:p w14:paraId="4ACE5E7C">
      <w:pPr>
        <w:pStyle w:val="6"/>
        <w:keepNext w:val="0"/>
        <w:keepLines w:val="0"/>
        <w:widowControl/>
        <w:suppressLineNumbers w:val="0"/>
      </w:pPr>
      <w:r>
        <w:rPr>
          <w:rFonts w:hint="eastAsia" w:ascii="宋体" w:hAnsi="宋体" w:eastAsia="宋体" w:cs="宋体"/>
          <w:sz w:val="24"/>
          <w:szCs w:val="24"/>
        </w:rPr>
        <w:t>为了提供客服和售后服务功能，解决您的问题，我们需要收集以下信息。</w:t>
      </w:r>
    </w:p>
    <w:p w14:paraId="766A3283">
      <w:pPr>
        <w:pStyle w:val="6"/>
        <w:keepNext w:val="0"/>
        <w:keepLines w:val="0"/>
        <w:widowControl/>
        <w:suppressLineNumbers w:val="0"/>
      </w:pPr>
      <w:r>
        <w:rPr>
          <w:rFonts w:hint="eastAsia" w:ascii="宋体" w:hAnsi="宋体" w:eastAsia="宋体" w:cs="宋体"/>
          <w:sz w:val="24"/>
          <w:szCs w:val="24"/>
        </w:rPr>
        <w:t>当您与我们的客服取得联系时，我们的系统可能会记录您与客服之间的</w:t>
      </w:r>
      <w:r>
        <w:rPr>
          <w:rFonts w:hint="eastAsia" w:ascii="宋体" w:hAnsi="宋体" w:eastAsia="宋体" w:cs="宋体"/>
          <w:b/>
          <w:bCs/>
          <w:i/>
          <w:iCs/>
          <w:sz w:val="24"/>
          <w:szCs w:val="24"/>
          <w:u w:val="single"/>
        </w:rPr>
        <w:t>通讯记录</w:t>
      </w:r>
      <w:r>
        <w:rPr>
          <w:rFonts w:hint="eastAsia" w:ascii="宋体" w:hAnsi="宋体" w:eastAsia="宋体" w:cs="宋体"/>
          <w:sz w:val="24"/>
          <w:szCs w:val="24"/>
          <w:u w:val="single"/>
        </w:rPr>
        <w:t>，</w:t>
      </w:r>
      <w:r>
        <w:rPr>
          <w:rFonts w:hint="eastAsia" w:ascii="宋体" w:hAnsi="宋体" w:eastAsia="宋体" w:cs="宋体"/>
          <w:sz w:val="24"/>
          <w:szCs w:val="24"/>
        </w:rPr>
        <w:t>以及使用</w:t>
      </w:r>
      <w:r>
        <w:rPr>
          <w:rFonts w:hint="eastAsia" w:ascii="宋体" w:hAnsi="宋体" w:eastAsia="宋体" w:cs="宋体"/>
          <w:b/>
          <w:bCs/>
          <w:sz w:val="24"/>
          <w:szCs w:val="24"/>
        </w:rPr>
        <w:t>您的账号信息</w:t>
      </w:r>
      <w:r>
        <w:rPr>
          <w:rFonts w:hint="eastAsia" w:ascii="宋体" w:hAnsi="宋体" w:eastAsia="宋体" w:cs="宋体"/>
          <w:sz w:val="24"/>
          <w:szCs w:val="24"/>
        </w:rPr>
        <w:t>以便核验身份；当您需要给在线客服留言时，需要登记身份信息，我们会收集您在登记过程中提交的</w:t>
      </w:r>
      <w:r>
        <w:rPr>
          <w:rFonts w:hint="eastAsia" w:ascii="宋体" w:hAnsi="宋体" w:eastAsia="宋体" w:cs="宋体"/>
          <w:b/>
          <w:bCs/>
          <w:sz w:val="24"/>
          <w:szCs w:val="24"/>
        </w:rPr>
        <w:t>个人信息（姓名、手机号 、QQ号）</w:t>
      </w:r>
      <w:r>
        <w:rPr>
          <w:rFonts w:hint="eastAsia" w:ascii="宋体" w:hAnsi="宋体" w:eastAsia="宋体" w:cs="宋体"/>
          <w:sz w:val="24"/>
          <w:szCs w:val="24"/>
        </w:rPr>
        <w:t>；当您需要我们提供与您订单相关的客户服务时，我们可能会查询</w:t>
      </w:r>
      <w:r>
        <w:rPr>
          <w:rFonts w:hint="eastAsia" w:ascii="宋体" w:hAnsi="宋体" w:eastAsia="宋体" w:cs="宋体"/>
          <w:b/>
          <w:bCs/>
          <w:sz w:val="24"/>
          <w:szCs w:val="24"/>
        </w:rPr>
        <w:t>您的相关订单信息</w:t>
      </w:r>
      <w:r>
        <w:rPr>
          <w:rFonts w:hint="eastAsia" w:ascii="宋体" w:hAnsi="宋体" w:eastAsia="宋体" w:cs="宋体"/>
          <w:sz w:val="24"/>
          <w:szCs w:val="24"/>
        </w:rPr>
        <w:t>以便给予您适当的帮助和处理；当您需要客服协助您修改</w:t>
      </w:r>
      <w:r>
        <w:rPr>
          <w:rFonts w:hint="eastAsia" w:ascii="宋体" w:hAnsi="宋体" w:eastAsia="宋体" w:cs="宋体"/>
          <w:b/>
          <w:bCs/>
          <w:sz w:val="24"/>
          <w:szCs w:val="24"/>
        </w:rPr>
        <w:t>个人信息</w:t>
      </w:r>
      <w:r>
        <w:rPr>
          <w:rFonts w:hint="eastAsia" w:ascii="宋体" w:hAnsi="宋体" w:eastAsia="宋体" w:cs="宋体"/>
          <w:sz w:val="24"/>
          <w:szCs w:val="24"/>
        </w:rPr>
        <w:t>时，您可能还需要提供</w:t>
      </w:r>
      <w:r>
        <w:rPr>
          <w:rFonts w:hint="eastAsia" w:ascii="宋体" w:hAnsi="宋体" w:eastAsia="宋体" w:cs="宋体"/>
          <w:b/>
          <w:bCs/>
          <w:sz w:val="24"/>
          <w:szCs w:val="24"/>
        </w:rPr>
        <w:t>上述信息外的其他信息</w:t>
      </w:r>
      <w:r>
        <w:rPr>
          <w:rFonts w:hint="eastAsia" w:ascii="宋体" w:hAnsi="宋体" w:eastAsia="宋体" w:cs="宋体"/>
          <w:sz w:val="24"/>
          <w:szCs w:val="24"/>
        </w:rPr>
        <w:t>以便完成修改。同时，在售后服务功能中我们会收集</w:t>
      </w:r>
      <w:r>
        <w:rPr>
          <w:rFonts w:hint="eastAsia" w:ascii="宋体" w:hAnsi="宋体" w:eastAsia="宋体" w:cs="宋体"/>
          <w:b/>
          <w:bCs/>
          <w:sz w:val="24"/>
          <w:szCs w:val="24"/>
        </w:rPr>
        <w:t>仓库名称、质量异议凭证包括质保书、规格标签、异议描述、联系人、联系电话、电子邮箱地址</w:t>
      </w:r>
      <w:r>
        <w:rPr>
          <w:rFonts w:hint="eastAsia" w:ascii="宋体" w:hAnsi="宋体" w:eastAsia="宋体" w:cs="宋体"/>
          <w:sz w:val="24"/>
          <w:szCs w:val="24"/>
        </w:rPr>
        <w:t>。</w:t>
      </w:r>
    </w:p>
    <w:p w14:paraId="17EE4F6C">
      <w:pPr>
        <w:pStyle w:val="6"/>
        <w:keepNext w:val="0"/>
        <w:keepLines w:val="0"/>
        <w:widowControl/>
        <w:suppressLineNumbers w:val="0"/>
      </w:pPr>
      <w:r>
        <w:rPr>
          <w:rFonts w:hint="eastAsia" w:ascii="宋体" w:hAnsi="宋体" w:eastAsia="宋体" w:cs="宋体"/>
          <w:sz w:val="24"/>
          <w:szCs w:val="24"/>
        </w:rPr>
        <w:t>为了提供客户呼叫服务，我们会使用</w:t>
      </w:r>
      <w:r>
        <w:rPr>
          <w:rFonts w:hint="eastAsia" w:ascii="宋体" w:hAnsi="宋体" w:eastAsia="宋体" w:cs="宋体"/>
          <w:b/>
          <w:bCs/>
          <w:sz w:val="24"/>
          <w:szCs w:val="24"/>
        </w:rPr>
        <w:t>您的账号信息（联系方式）</w:t>
      </w:r>
      <w:r>
        <w:rPr>
          <w:rFonts w:hint="eastAsia" w:ascii="宋体" w:hAnsi="宋体" w:eastAsia="宋体" w:cs="宋体"/>
          <w:sz w:val="24"/>
          <w:szCs w:val="24"/>
        </w:rPr>
        <w:t>为您提供咨询服务，包括调研、回访、呼叫提醒；同时，为了更好地服务，我们会在征得您的同意后适时开展此项服务。</w:t>
      </w:r>
    </w:p>
    <w:p w14:paraId="24D30452">
      <w:pPr>
        <w:pStyle w:val="6"/>
        <w:keepNext w:val="0"/>
        <w:keepLines w:val="0"/>
        <w:widowControl/>
        <w:suppressLineNumbers w:val="0"/>
      </w:pPr>
      <w:r>
        <w:rPr>
          <w:rFonts w:hint="eastAsia" w:ascii="宋体" w:hAnsi="宋体" w:eastAsia="宋体" w:cs="宋体"/>
          <w:b/>
          <w:bCs/>
          <w:sz w:val="24"/>
          <w:szCs w:val="24"/>
        </w:rPr>
        <w:t>（2）调用的敏感权限</w:t>
      </w:r>
    </w:p>
    <w:p w14:paraId="0DE7E731">
      <w:pPr>
        <w:pStyle w:val="6"/>
        <w:keepNext w:val="0"/>
        <w:keepLines w:val="0"/>
        <w:widowControl/>
        <w:suppressLineNumbers w:val="0"/>
      </w:pPr>
      <w:r>
        <w:rPr>
          <w:rFonts w:hint="eastAsia" w:ascii="宋体" w:hAnsi="宋体" w:eastAsia="宋体" w:cs="宋体"/>
          <w:sz w:val="24"/>
          <w:szCs w:val="24"/>
        </w:rPr>
        <w:t>无。</w:t>
      </w:r>
    </w:p>
    <w:p w14:paraId="6AACF847">
      <w:pPr>
        <w:pStyle w:val="6"/>
        <w:keepNext w:val="0"/>
        <w:keepLines w:val="0"/>
        <w:widowControl/>
        <w:suppressLineNumbers w:val="0"/>
      </w:pPr>
      <w:r>
        <w:rPr>
          <w:rFonts w:hint="eastAsia" w:ascii="宋体" w:hAnsi="宋体" w:eastAsia="宋体" w:cs="宋体"/>
          <w:b/>
          <w:bCs/>
          <w:sz w:val="24"/>
          <w:szCs w:val="24"/>
        </w:rPr>
        <w:t>（3）涉及的第三方SDK清单</w:t>
      </w:r>
    </w:p>
    <w:p w14:paraId="65E4A203">
      <w:pPr>
        <w:pStyle w:val="6"/>
        <w:keepNext w:val="0"/>
        <w:keepLines w:val="0"/>
        <w:widowControl/>
        <w:suppressLineNumbers w:val="0"/>
      </w:pPr>
      <w:r>
        <w:rPr>
          <w:rFonts w:hint="eastAsia" w:ascii="宋体" w:hAnsi="宋体" w:eastAsia="宋体" w:cs="宋体"/>
          <w:sz w:val="24"/>
          <w:szCs w:val="24"/>
        </w:rPr>
        <w:t>无。</w:t>
      </w:r>
    </w:p>
    <w:p w14:paraId="7223C4A6">
      <w:pPr>
        <w:pStyle w:val="6"/>
        <w:keepNext w:val="0"/>
        <w:keepLines w:val="0"/>
        <w:widowControl/>
        <w:suppressLineNumbers w:val="0"/>
      </w:pPr>
      <w:r>
        <w:rPr>
          <w:rFonts w:hint="eastAsia" w:ascii="宋体" w:hAnsi="宋体" w:eastAsia="宋体" w:cs="宋体"/>
          <w:b/>
          <w:bCs/>
          <w:sz w:val="24"/>
          <w:szCs w:val="24"/>
        </w:rPr>
        <w:t>10）写评价信息发布功能</w:t>
      </w:r>
    </w:p>
    <w:p w14:paraId="57296D8A">
      <w:pPr>
        <w:pStyle w:val="6"/>
        <w:keepNext w:val="0"/>
        <w:keepLines w:val="0"/>
        <w:widowControl/>
        <w:suppressLineNumbers w:val="0"/>
      </w:pPr>
      <w:r>
        <w:rPr>
          <w:rFonts w:hint="eastAsia" w:ascii="宋体" w:hAnsi="宋体" w:eastAsia="宋体" w:cs="宋体"/>
          <w:b/>
          <w:bCs/>
          <w:sz w:val="24"/>
          <w:szCs w:val="24"/>
        </w:rPr>
        <w:t>（1）收集个人信息的范围</w:t>
      </w:r>
    </w:p>
    <w:p w14:paraId="23A20332">
      <w:pPr>
        <w:pStyle w:val="6"/>
        <w:keepNext w:val="0"/>
        <w:keepLines w:val="0"/>
        <w:widowControl/>
        <w:suppressLineNumbers w:val="0"/>
      </w:pPr>
      <w:r>
        <w:rPr>
          <w:rFonts w:hint="eastAsia" w:ascii="宋体" w:hAnsi="宋体" w:eastAsia="宋体" w:cs="宋体"/>
          <w:sz w:val="24"/>
          <w:szCs w:val="24"/>
        </w:rPr>
        <w:t>您在欧冶平台上主动对商家的产品/服务进行评价或发布其他内容时，我们将收集您发布的信息，并展示</w:t>
      </w:r>
      <w:r>
        <w:rPr>
          <w:rFonts w:hint="eastAsia" w:ascii="宋体" w:hAnsi="宋体" w:eastAsia="宋体" w:cs="宋体"/>
          <w:b/>
          <w:bCs/>
          <w:sz w:val="24"/>
          <w:szCs w:val="24"/>
        </w:rPr>
        <w:t>您的昵称、头像和发布内容</w:t>
      </w:r>
      <w:r>
        <w:rPr>
          <w:rFonts w:hint="eastAsia" w:ascii="宋体" w:hAnsi="宋体" w:eastAsia="宋体" w:cs="宋体"/>
          <w:sz w:val="24"/>
          <w:szCs w:val="24"/>
        </w:rPr>
        <w:t>。如您选择以匿名方式发布评价信息时，我们将不展示</w:t>
      </w:r>
      <w:r>
        <w:rPr>
          <w:rFonts w:hint="eastAsia" w:ascii="宋体" w:hAnsi="宋体" w:eastAsia="宋体" w:cs="宋体"/>
          <w:b/>
          <w:bCs/>
          <w:sz w:val="24"/>
          <w:szCs w:val="24"/>
        </w:rPr>
        <w:t>您的昵称、头像</w:t>
      </w:r>
      <w:r>
        <w:rPr>
          <w:rFonts w:hint="eastAsia" w:ascii="宋体" w:hAnsi="宋体" w:eastAsia="宋体" w:cs="宋体"/>
          <w:sz w:val="24"/>
          <w:szCs w:val="24"/>
        </w:rPr>
        <w:t>。此类信息为收集的非必要但有关联的个人信息及权限，当您点击按钮操作时才会处理，如不收集使用此类信息，将无法发布实名评价内容，但不影响您匿名发表评价。</w:t>
      </w:r>
    </w:p>
    <w:p w14:paraId="1A929F94">
      <w:pPr>
        <w:pStyle w:val="6"/>
        <w:keepNext w:val="0"/>
        <w:keepLines w:val="0"/>
        <w:widowControl/>
        <w:suppressLineNumbers w:val="0"/>
      </w:pPr>
      <w:r>
        <w:rPr>
          <w:rFonts w:hint="eastAsia" w:ascii="宋体" w:hAnsi="宋体" w:eastAsia="宋体" w:cs="宋体"/>
          <w:b/>
          <w:bCs/>
          <w:sz w:val="24"/>
          <w:szCs w:val="24"/>
        </w:rPr>
        <w:t>（2）调用的敏感权限</w:t>
      </w:r>
    </w:p>
    <w:p w14:paraId="7342215A">
      <w:pPr>
        <w:pStyle w:val="6"/>
        <w:keepNext w:val="0"/>
        <w:keepLines w:val="0"/>
        <w:widowControl/>
        <w:suppressLineNumbers w:val="0"/>
      </w:pPr>
      <w:r>
        <w:rPr>
          <w:rFonts w:hint="eastAsia" w:ascii="宋体" w:hAnsi="宋体" w:eastAsia="宋体" w:cs="宋体"/>
          <w:sz w:val="24"/>
          <w:szCs w:val="24"/>
        </w:rPr>
        <w:t>无。</w:t>
      </w:r>
    </w:p>
    <w:p w14:paraId="5ACA40D5">
      <w:pPr>
        <w:pStyle w:val="6"/>
        <w:keepNext w:val="0"/>
        <w:keepLines w:val="0"/>
        <w:widowControl/>
        <w:suppressLineNumbers w:val="0"/>
      </w:pPr>
      <w:r>
        <w:rPr>
          <w:rFonts w:hint="eastAsia" w:ascii="宋体" w:hAnsi="宋体" w:eastAsia="宋体" w:cs="宋体"/>
          <w:b/>
          <w:bCs/>
          <w:sz w:val="24"/>
          <w:szCs w:val="24"/>
        </w:rPr>
        <w:t>（3）涉及的第三方SDK清单</w:t>
      </w:r>
    </w:p>
    <w:p w14:paraId="5CAF62E4">
      <w:pPr>
        <w:pStyle w:val="6"/>
        <w:keepNext w:val="0"/>
        <w:keepLines w:val="0"/>
        <w:widowControl/>
        <w:suppressLineNumbers w:val="0"/>
      </w:pPr>
      <w:r>
        <w:rPr>
          <w:rFonts w:hint="eastAsia" w:ascii="宋体" w:hAnsi="宋体" w:eastAsia="宋体" w:cs="宋体"/>
          <w:sz w:val="24"/>
          <w:szCs w:val="24"/>
        </w:rPr>
        <w:t>无。</w:t>
      </w:r>
    </w:p>
    <w:p w14:paraId="0ABB124A">
      <w:pPr>
        <w:pStyle w:val="6"/>
        <w:keepNext w:val="0"/>
        <w:keepLines w:val="0"/>
        <w:widowControl/>
        <w:suppressLineNumbers w:val="0"/>
      </w:pPr>
      <w:r>
        <w:rPr>
          <w:rFonts w:hint="eastAsia" w:ascii="宋体" w:hAnsi="宋体" w:eastAsia="宋体" w:cs="宋体"/>
          <w:b/>
          <w:bCs/>
          <w:sz w:val="24"/>
          <w:szCs w:val="24"/>
        </w:rPr>
        <w:t>11）意见反馈服务功能</w:t>
      </w:r>
    </w:p>
    <w:p w14:paraId="1DE03734">
      <w:pPr>
        <w:pStyle w:val="6"/>
        <w:keepNext w:val="0"/>
        <w:keepLines w:val="0"/>
        <w:widowControl/>
        <w:suppressLineNumbers w:val="0"/>
      </w:pPr>
      <w:r>
        <w:rPr>
          <w:rFonts w:hint="eastAsia" w:ascii="宋体" w:hAnsi="宋体" w:eastAsia="宋体" w:cs="宋体"/>
          <w:b/>
          <w:bCs/>
          <w:sz w:val="24"/>
          <w:szCs w:val="24"/>
        </w:rPr>
        <w:t>（1）收集个人信息的范围</w:t>
      </w:r>
    </w:p>
    <w:p w14:paraId="76E7118E">
      <w:pPr>
        <w:pStyle w:val="6"/>
        <w:keepNext w:val="0"/>
        <w:keepLines w:val="0"/>
        <w:widowControl/>
        <w:suppressLineNumbers w:val="0"/>
      </w:pPr>
      <w:r>
        <w:rPr>
          <w:rFonts w:hint="eastAsia" w:ascii="宋体" w:hAnsi="宋体" w:eastAsia="宋体" w:cs="宋体"/>
          <w:sz w:val="24"/>
          <w:szCs w:val="24"/>
        </w:rPr>
        <w:t>当您使用意见反馈服务功能时，为了我们能够更好地联系您及时反馈。我们需要收集</w:t>
      </w:r>
      <w:r>
        <w:rPr>
          <w:rFonts w:hint="eastAsia" w:ascii="宋体" w:hAnsi="宋体" w:eastAsia="宋体" w:cs="宋体"/>
          <w:b/>
          <w:bCs/>
          <w:sz w:val="24"/>
          <w:szCs w:val="24"/>
        </w:rPr>
        <w:t>您的联系电话、微信号</w:t>
      </w:r>
      <w:r>
        <w:rPr>
          <w:rFonts w:hint="eastAsia" w:ascii="宋体" w:hAnsi="宋体" w:eastAsia="宋体" w:cs="宋体"/>
          <w:sz w:val="24"/>
          <w:szCs w:val="24"/>
        </w:rPr>
        <w:t>。此类信息为与您联络的</w:t>
      </w:r>
      <w:r>
        <w:rPr>
          <w:rFonts w:hint="eastAsia" w:ascii="宋体" w:hAnsi="宋体" w:eastAsia="宋体" w:cs="宋体"/>
          <w:b/>
          <w:bCs/>
          <w:sz w:val="24"/>
          <w:szCs w:val="24"/>
        </w:rPr>
        <w:t>必要信息</w:t>
      </w:r>
      <w:r>
        <w:rPr>
          <w:rFonts w:hint="eastAsia" w:ascii="宋体" w:hAnsi="宋体" w:eastAsia="宋体" w:cs="宋体"/>
          <w:sz w:val="24"/>
          <w:szCs w:val="24"/>
        </w:rPr>
        <w:t>，如不收集使用此类信息，将无法使用意见反馈服务功能，但不影响您使用其他功能。</w:t>
      </w:r>
    </w:p>
    <w:p w14:paraId="0F524360">
      <w:pPr>
        <w:pStyle w:val="6"/>
        <w:keepNext w:val="0"/>
        <w:keepLines w:val="0"/>
        <w:widowControl/>
        <w:suppressLineNumbers w:val="0"/>
      </w:pPr>
      <w:r>
        <w:rPr>
          <w:rFonts w:hint="eastAsia" w:ascii="宋体" w:hAnsi="宋体" w:eastAsia="宋体" w:cs="宋体"/>
          <w:b/>
          <w:bCs/>
          <w:sz w:val="24"/>
          <w:szCs w:val="24"/>
        </w:rPr>
        <w:t>（2）调用的敏感权限</w:t>
      </w:r>
    </w:p>
    <w:p w14:paraId="116B0118">
      <w:pPr>
        <w:pStyle w:val="6"/>
        <w:keepNext w:val="0"/>
        <w:keepLines w:val="0"/>
        <w:widowControl/>
        <w:suppressLineNumbers w:val="0"/>
      </w:pPr>
      <w:r>
        <w:rPr>
          <w:rFonts w:hint="eastAsia" w:ascii="宋体" w:hAnsi="宋体" w:eastAsia="宋体" w:cs="宋体"/>
          <w:sz w:val="24"/>
          <w:szCs w:val="24"/>
        </w:rPr>
        <w:t>无。</w:t>
      </w:r>
    </w:p>
    <w:p w14:paraId="062250FD">
      <w:pPr>
        <w:pStyle w:val="6"/>
        <w:keepNext w:val="0"/>
        <w:keepLines w:val="0"/>
        <w:widowControl/>
        <w:suppressLineNumbers w:val="0"/>
      </w:pPr>
      <w:r>
        <w:rPr>
          <w:rFonts w:hint="eastAsia" w:ascii="宋体" w:hAnsi="宋体" w:eastAsia="宋体" w:cs="宋体"/>
          <w:b/>
          <w:bCs/>
          <w:sz w:val="24"/>
          <w:szCs w:val="24"/>
        </w:rPr>
        <w:t>（3）涉及的第三方SDK清单</w:t>
      </w:r>
    </w:p>
    <w:p w14:paraId="00E4613D">
      <w:pPr>
        <w:pStyle w:val="6"/>
        <w:keepNext w:val="0"/>
        <w:keepLines w:val="0"/>
        <w:widowControl/>
        <w:suppressLineNumbers w:val="0"/>
      </w:pPr>
      <w:r>
        <w:rPr>
          <w:rFonts w:hint="eastAsia" w:ascii="宋体" w:hAnsi="宋体" w:eastAsia="宋体" w:cs="宋体"/>
          <w:sz w:val="24"/>
          <w:szCs w:val="24"/>
        </w:rPr>
        <w:t>无。</w:t>
      </w:r>
    </w:p>
    <w:p w14:paraId="04B3680E">
      <w:pPr>
        <w:pStyle w:val="6"/>
        <w:keepNext w:val="0"/>
        <w:keepLines w:val="0"/>
        <w:widowControl/>
        <w:suppressLineNumbers w:val="0"/>
      </w:pPr>
      <w:r>
        <w:rPr>
          <w:rFonts w:hint="eastAsia" w:ascii="宋体" w:hAnsi="宋体" w:eastAsia="宋体" w:cs="宋体"/>
          <w:b/>
          <w:bCs/>
          <w:sz w:val="24"/>
          <w:szCs w:val="24"/>
        </w:rPr>
        <w:t>12）邀请职员服务功能</w:t>
      </w:r>
    </w:p>
    <w:p w14:paraId="3AE19D1C">
      <w:pPr>
        <w:pStyle w:val="6"/>
        <w:keepNext w:val="0"/>
        <w:keepLines w:val="0"/>
        <w:widowControl/>
        <w:suppressLineNumbers w:val="0"/>
      </w:pPr>
      <w:r>
        <w:rPr>
          <w:rFonts w:hint="eastAsia" w:ascii="宋体" w:hAnsi="宋体" w:eastAsia="宋体" w:cs="宋体"/>
          <w:b/>
          <w:bCs/>
          <w:sz w:val="24"/>
          <w:szCs w:val="24"/>
        </w:rPr>
        <w:t>（1）收集个人信息的范围</w:t>
      </w:r>
    </w:p>
    <w:p w14:paraId="5475F448">
      <w:pPr>
        <w:pStyle w:val="6"/>
        <w:keepNext w:val="0"/>
        <w:keepLines w:val="0"/>
        <w:widowControl/>
        <w:suppressLineNumbers w:val="0"/>
      </w:pPr>
      <w:r>
        <w:rPr>
          <w:rFonts w:hint="eastAsia" w:ascii="宋体" w:hAnsi="宋体" w:eastAsia="宋体" w:cs="宋体"/>
          <w:sz w:val="24"/>
          <w:szCs w:val="24"/>
        </w:rPr>
        <w:t>为了对子账号的管理，我们需要收集</w:t>
      </w:r>
      <w:r>
        <w:rPr>
          <w:rFonts w:hint="eastAsia" w:ascii="宋体" w:hAnsi="宋体" w:eastAsia="宋体" w:cs="宋体"/>
          <w:b/>
          <w:bCs/>
          <w:sz w:val="24"/>
          <w:szCs w:val="24"/>
        </w:rPr>
        <w:t>您的联系号码、电子邮箱地址</w:t>
      </w:r>
      <w:r>
        <w:rPr>
          <w:rFonts w:hint="eastAsia" w:ascii="宋体" w:hAnsi="宋体" w:eastAsia="宋体" w:cs="宋体"/>
          <w:sz w:val="24"/>
          <w:szCs w:val="24"/>
        </w:rPr>
        <w:t>。</w:t>
      </w:r>
    </w:p>
    <w:p w14:paraId="0900F5BE">
      <w:pPr>
        <w:pStyle w:val="6"/>
        <w:keepNext w:val="0"/>
        <w:keepLines w:val="0"/>
        <w:widowControl/>
        <w:suppressLineNumbers w:val="0"/>
      </w:pPr>
      <w:r>
        <w:rPr>
          <w:rFonts w:hint="eastAsia" w:ascii="宋体" w:hAnsi="宋体" w:eastAsia="宋体" w:cs="宋体"/>
          <w:sz w:val="24"/>
          <w:szCs w:val="24"/>
        </w:rPr>
        <w:t>在您注册完成为我们用户后，您可以使用邀请职员服务功能，便于对子账户的管理。我们需要收集</w:t>
      </w:r>
      <w:r>
        <w:rPr>
          <w:rFonts w:hint="eastAsia" w:ascii="宋体" w:hAnsi="宋体" w:eastAsia="宋体" w:cs="宋体"/>
          <w:b/>
          <w:bCs/>
          <w:sz w:val="24"/>
          <w:szCs w:val="24"/>
        </w:rPr>
        <w:t>您的联系号码、电子邮箱地址</w:t>
      </w:r>
      <w:r>
        <w:rPr>
          <w:rFonts w:hint="eastAsia" w:ascii="宋体" w:hAnsi="宋体" w:eastAsia="宋体" w:cs="宋体"/>
          <w:sz w:val="24"/>
          <w:szCs w:val="24"/>
        </w:rPr>
        <w:t>。此类信息为验证您身份的</w:t>
      </w:r>
      <w:r>
        <w:rPr>
          <w:rFonts w:hint="eastAsia" w:ascii="宋体" w:hAnsi="宋体" w:eastAsia="宋体" w:cs="宋体"/>
          <w:b/>
          <w:bCs/>
          <w:sz w:val="24"/>
          <w:szCs w:val="24"/>
        </w:rPr>
        <w:t>必要信息</w:t>
      </w:r>
      <w:r>
        <w:rPr>
          <w:rFonts w:hint="eastAsia" w:ascii="宋体" w:hAnsi="宋体" w:eastAsia="宋体" w:cs="宋体"/>
          <w:sz w:val="24"/>
          <w:szCs w:val="24"/>
        </w:rPr>
        <w:t>，如不收集使用此类信息，将无法使用此功能。</w:t>
      </w:r>
    </w:p>
    <w:p w14:paraId="4F003C9C">
      <w:pPr>
        <w:pStyle w:val="6"/>
        <w:keepNext w:val="0"/>
        <w:keepLines w:val="0"/>
        <w:widowControl/>
        <w:suppressLineNumbers w:val="0"/>
      </w:pPr>
      <w:r>
        <w:rPr>
          <w:rFonts w:hint="eastAsia" w:ascii="宋体" w:hAnsi="宋体" w:eastAsia="宋体" w:cs="宋体"/>
          <w:b/>
          <w:bCs/>
          <w:sz w:val="24"/>
          <w:szCs w:val="24"/>
        </w:rPr>
        <w:t>（2）调用的敏感权限</w:t>
      </w:r>
    </w:p>
    <w:p w14:paraId="11352A0A">
      <w:pPr>
        <w:pStyle w:val="6"/>
        <w:keepNext w:val="0"/>
        <w:keepLines w:val="0"/>
        <w:widowControl/>
        <w:suppressLineNumbers w:val="0"/>
      </w:pPr>
      <w:r>
        <w:rPr>
          <w:rFonts w:hint="eastAsia" w:ascii="宋体" w:hAnsi="宋体" w:eastAsia="宋体" w:cs="宋体"/>
          <w:sz w:val="24"/>
          <w:szCs w:val="24"/>
        </w:rPr>
        <w:t>无。</w:t>
      </w:r>
    </w:p>
    <w:p w14:paraId="4AFFE6B5">
      <w:pPr>
        <w:pStyle w:val="6"/>
        <w:keepNext w:val="0"/>
        <w:keepLines w:val="0"/>
        <w:widowControl/>
        <w:suppressLineNumbers w:val="0"/>
      </w:pPr>
      <w:r>
        <w:rPr>
          <w:rFonts w:hint="eastAsia" w:ascii="宋体" w:hAnsi="宋体" w:eastAsia="宋体" w:cs="宋体"/>
          <w:b/>
          <w:bCs/>
          <w:sz w:val="24"/>
          <w:szCs w:val="24"/>
        </w:rPr>
        <w:t>（3）涉及的第三方SDK清单</w:t>
      </w:r>
    </w:p>
    <w:p w14:paraId="5714B52B">
      <w:pPr>
        <w:pStyle w:val="6"/>
        <w:keepNext w:val="0"/>
        <w:keepLines w:val="0"/>
        <w:widowControl/>
        <w:suppressLineNumbers w:val="0"/>
      </w:pPr>
      <w:r>
        <w:rPr>
          <w:rFonts w:hint="eastAsia" w:ascii="宋体" w:hAnsi="宋体" w:eastAsia="宋体" w:cs="宋体"/>
          <w:sz w:val="24"/>
          <w:szCs w:val="24"/>
        </w:rPr>
        <w:t>无。</w:t>
      </w:r>
    </w:p>
    <w:p w14:paraId="6774ADBE">
      <w:pPr>
        <w:pStyle w:val="6"/>
        <w:keepNext w:val="0"/>
        <w:keepLines w:val="0"/>
        <w:widowControl/>
        <w:suppressLineNumbers w:val="0"/>
      </w:pPr>
      <w:r>
        <w:rPr>
          <w:rFonts w:hint="eastAsia" w:ascii="宋体" w:hAnsi="宋体" w:eastAsia="宋体" w:cs="宋体"/>
          <w:b/>
          <w:bCs/>
          <w:sz w:val="24"/>
          <w:szCs w:val="24"/>
        </w:rPr>
        <w:t>13）银行直融付款服务功能</w:t>
      </w:r>
    </w:p>
    <w:p w14:paraId="0C68A95D">
      <w:pPr>
        <w:pStyle w:val="6"/>
        <w:keepNext w:val="0"/>
        <w:keepLines w:val="0"/>
        <w:widowControl/>
        <w:suppressLineNumbers w:val="0"/>
      </w:pPr>
      <w:r>
        <w:rPr>
          <w:rFonts w:hint="eastAsia" w:ascii="宋体" w:hAnsi="宋体" w:eastAsia="宋体" w:cs="宋体"/>
          <w:b/>
          <w:bCs/>
          <w:sz w:val="24"/>
          <w:szCs w:val="24"/>
        </w:rPr>
        <w:t>（1）收集个人信息的范围</w:t>
      </w:r>
    </w:p>
    <w:p w14:paraId="68A65583">
      <w:pPr>
        <w:pStyle w:val="6"/>
        <w:keepNext w:val="0"/>
        <w:keepLines w:val="0"/>
        <w:widowControl/>
        <w:suppressLineNumbers w:val="0"/>
      </w:pPr>
      <w:r>
        <w:rPr>
          <w:rFonts w:hint="eastAsia" w:ascii="宋体" w:hAnsi="宋体" w:eastAsia="宋体" w:cs="宋体"/>
          <w:sz w:val="24"/>
          <w:szCs w:val="24"/>
        </w:rPr>
        <w:t>为了有助于您与银行更好更快达成合作及更好的服务，便于银行直融付款预授信。</w:t>
      </w:r>
    </w:p>
    <w:p w14:paraId="058D691A">
      <w:pPr>
        <w:pStyle w:val="6"/>
        <w:keepNext w:val="0"/>
        <w:keepLines w:val="0"/>
        <w:widowControl/>
        <w:suppressLineNumbers w:val="0"/>
      </w:pPr>
      <w:r>
        <w:rPr>
          <w:rFonts w:hint="eastAsia" w:ascii="宋体" w:hAnsi="宋体" w:eastAsia="宋体" w:cs="宋体"/>
          <w:sz w:val="24"/>
          <w:szCs w:val="24"/>
        </w:rPr>
        <w:t>当您进入“欧冶直联”使用欧冶云商上提供银行直融付款服务功能时。我们会收集以下信息，对于个人我们收集您提交的</w:t>
      </w:r>
      <w:r>
        <w:rPr>
          <w:rFonts w:hint="eastAsia" w:ascii="宋体" w:hAnsi="宋体" w:eastAsia="宋体" w:cs="宋体"/>
          <w:b/>
          <w:bCs/>
          <w:sz w:val="24"/>
          <w:szCs w:val="24"/>
        </w:rPr>
        <w:t>姓名、移动电话</w:t>
      </w:r>
      <w:r>
        <w:rPr>
          <w:rFonts w:hint="eastAsia" w:ascii="宋体" w:hAnsi="宋体" w:eastAsia="宋体" w:cs="宋体"/>
          <w:sz w:val="24"/>
          <w:szCs w:val="24"/>
        </w:rPr>
        <w:t>，用于联系便于后期服务进行。对于企业我们会收集</w:t>
      </w:r>
      <w:r>
        <w:rPr>
          <w:rFonts w:hint="eastAsia" w:ascii="宋体" w:hAnsi="宋体" w:eastAsia="宋体" w:cs="宋体"/>
          <w:b/>
          <w:bCs/>
          <w:sz w:val="24"/>
          <w:szCs w:val="24"/>
        </w:rPr>
        <w:t>企业员工人数、年销售额、期望开户银行、开票方的信息</w:t>
      </w:r>
      <w:r>
        <w:rPr>
          <w:rFonts w:hint="eastAsia" w:ascii="宋体" w:hAnsi="宋体" w:eastAsia="宋体" w:cs="宋体"/>
          <w:sz w:val="24"/>
          <w:szCs w:val="24"/>
        </w:rPr>
        <w:t>，用于初审企业的能够受融资金数额。此类信息属于金融方在预授信环节中审核资质的</w:t>
      </w:r>
      <w:r>
        <w:rPr>
          <w:rFonts w:hint="eastAsia" w:ascii="宋体" w:hAnsi="宋体" w:eastAsia="宋体" w:cs="宋体"/>
          <w:b/>
          <w:bCs/>
          <w:sz w:val="24"/>
          <w:szCs w:val="24"/>
        </w:rPr>
        <w:t>必要信息</w:t>
      </w:r>
      <w:r>
        <w:rPr>
          <w:rFonts w:hint="eastAsia" w:ascii="宋体" w:hAnsi="宋体" w:eastAsia="宋体" w:cs="宋体"/>
          <w:sz w:val="24"/>
          <w:szCs w:val="24"/>
        </w:rPr>
        <w:t>，如您不能或拒绝提供上述信息，将无法为您完成此功能，但不会影响您使用其他功能。</w:t>
      </w:r>
    </w:p>
    <w:p w14:paraId="2EBB2333">
      <w:pPr>
        <w:pStyle w:val="6"/>
        <w:keepNext w:val="0"/>
        <w:keepLines w:val="0"/>
        <w:widowControl/>
        <w:suppressLineNumbers w:val="0"/>
      </w:pPr>
      <w:r>
        <w:rPr>
          <w:rFonts w:hint="eastAsia" w:ascii="宋体" w:hAnsi="宋体" w:eastAsia="宋体" w:cs="宋体"/>
          <w:sz w:val="24"/>
          <w:szCs w:val="24"/>
        </w:rPr>
        <w:t>您向金融方提交的具体的信息收集和使用规则请参见金融方与您另行签署的具体服务协议及隐私政策。</w:t>
      </w:r>
    </w:p>
    <w:p w14:paraId="28B98A3A">
      <w:pPr>
        <w:pStyle w:val="6"/>
        <w:keepNext w:val="0"/>
        <w:keepLines w:val="0"/>
        <w:widowControl/>
        <w:suppressLineNumbers w:val="0"/>
      </w:pPr>
      <w:r>
        <w:rPr>
          <w:rFonts w:hint="eastAsia" w:ascii="宋体" w:hAnsi="宋体" w:eastAsia="宋体" w:cs="宋体"/>
          <w:b/>
          <w:bCs/>
          <w:sz w:val="24"/>
          <w:szCs w:val="24"/>
        </w:rPr>
        <w:t>（2）调用的敏感权限</w:t>
      </w:r>
    </w:p>
    <w:p w14:paraId="17350CB3">
      <w:pPr>
        <w:pStyle w:val="6"/>
        <w:keepNext w:val="0"/>
        <w:keepLines w:val="0"/>
        <w:widowControl/>
        <w:suppressLineNumbers w:val="0"/>
      </w:pPr>
      <w:r>
        <w:rPr>
          <w:rFonts w:hint="eastAsia" w:ascii="宋体" w:hAnsi="宋体" w:eastAsia="宋体" w:cs="宋体"/>
          <w:sz w:val="24"/>
          <w:szCs w:val="24"/>
        </w:rPr>
        <w:t>无。</w:t>
      </w:r>
    </w:p>
    <w:p w14:paraId="74EE0FD0">
      <w:pPr>
        <w:pStyle w:val="6"/>
        <w:keepNext w:val="0"/>
        <w:keepLines w:val="0"/>
        <w:widowControl/>
        <w:suppressLineNumbers w:val="0"/>
      </w:pPr>
      <w:r>
        <w:rPr>
          <w:rFonts w:hint="eastAsia" w:ascii="宋体" w:hAnsi="宋体" w:eastAsia="宋体" w:cs="宋体"/>
          <w:b/>
          <w:bCs/>
          <w:sz w:val="24"/>
          <w:szCs w:val="24"/>
        </w:rPr>
        <w:t>（3）涉及的第三方SDK清单</w:t>
      </w:r>
    </w:p>
    <w:p w14:paraId="23324852">
      <w:pPr>
        <w:pStyle w:val="6"/>
        <w:keepNext w:val="0"/>
        <w:keepLines w:val="0"/>
        <w:widowControl/>
        <w:suppressLineNumbers w:val="0"/>
      </w:pPr>
      <w:r>
        <w:rPr>
          <w:rFonts w:hint="eastAsia" w:ascii="宋体" w:hAnsi="宋体" w:eastAsia="宋体" w:cs="宋体"/>
          <w:sz w:val="24"/>
          <w:szCs w:val="24"/>
        </w:rPr>
        <w:t>无。</w:t>
      </w:r>
    </w:p>
    <w:p w14:paraId="55EB1A29">
      <w:pPr>
        <w:pStyle w:val="6"/>
        <w:keepNext w:val="0"/>
        <w:keepLines w:val="0"/>
        <w:widowControl/>
        <w:suppressLineNumbers w:val="0"/>
      </w:pPr>
      <w:r>
        <w:rPr>
          <w:rFonts w:hint="eastAsia" w:ascii="宋体" w:hAnsi="宋体" w:eastAsia="宋体" w:cs="宋体"/>
          <w:b/>
          <w:bCs/>
          <w:sz w:val="24"/>
          <w:szCs w:val="24"/>
        </w:rPr>
        <w:t>14）编辑名片服务功能</w:t>
      </w:r>
    </w:p>
    <w:p w14:paraId="224A95B3">
      <w:pPr>
        <w:pStyle w:val="6"/>
        <w:keepNext w:val="0"/>
        <w:keepLines w:val="0"/>
        <w:widowControl/>
        <w:suppressLineNumbers w:val="0"/>
      </w:pPr>
      <w:r>
        <w:rPr>
          <w:rFonts w:hint="eastAsia" w:ascii="宋体" w:hAnsi="宋体" w:eastAsia="宋体" w:cs="宋体"/>
          <w:b/>
          <w:bCs/>
          <w:sz w:val="24"/>
          <w:szCs w:val="24"/>
        </w:rPr>
        <w:t>（1）收集个人信息的范围</w:t>
      </w:r>
    </w:p>
    <w:p w14:paraId="108C5E7F">
      <w:pPr>
        <w:pStyle w:val="6"/>
        <w:keepNext w:val="0"/>
        <w:keepLines w:val="0"/>
        <w:widowControl/>
        <w:suppressLineNumbers w:val="0"/>
      </w:pPr>
      <w:r>
        <w:rPr>
          <w:rFonts w:hint="eastAsia" w:ascii="宋体" w:hAnsi="宋体" w:eastAsia="宋体" w:cs="宋体"/>
          <w:sz w:val="24"/>
          <w:szCs w:val="24"/>
        </w:rPr>
        <w:t>为了方便您分享、使用名片功能，我们需要收集以下信息。</w:t>
      </w:r>
    </w:p>
    <w:p w14:paraId="5EC3128D">
      <w:pPr>
        <w:pStyle w:val="6"/>
        <w:keepNext w:val="0"/>
        <w:keepLines w:val="0"/>
        <w:widowControl/>
        <w:suppressLineNumbers w:val="0"/>
      </w:pPr>
      <w:r>
        <w:rPr>
          <w:rFonts w:hint="eastAsia" w:ascii="宋体" w:hAnsi="宋体" w:eastAsia="宋体" w:cs="宋体"/>
          <w:sz w:val="24"/>
          <w:szCs w:val="24"/>
        </w:rPr>
        <w:t>在您提交账号登入后，使用编辑名片服务功能时，我们将收集</w:t>
      </w:r>
      <w:r>
        <w:rPr>
          <w:rFonts w:hint="eastAsia" w:ascii="宋体" w:hAnsi="宋体" w:eastAsia="宋体" w:cs="宋体"/>
          <w:b/>
          <w:bCs/>
          <w:sz w:val="24"/>
          <w:szCs w:val="24"/>
        </w:rPr>
        <w:t>是否公开名片信息、是否公开联系方式（联系方式包含手机号码、</w:t>
      </w:r>
      <w:r>
        <w:rPr>
          <w:rFonts w:hint="eastAsia" w:ascii="宋体" w:hAnsi="宋体" w:eastAsia="宋体" w:cs="宋体"/>
          <w:b/>
          <w:bCs/>
          <w:i/>
          <w:iCs/>
          <w:sz w:val="24"/>
          <w:szCs w:val="24"/>
          <w:u w:val="single"/>
        </w:rPr>
        <w:t>短信验证码、</w:t>
      </w:r>
      <w:r>
        <w:rPr>
          <w:rFonts w:hint="eastAsia" w:ascii="宋体" w:hAnsi="宋体" w:eastAsia="宋体" w:cs="宋体"/>
          <w:b/>
          <w:bCs/>
          <w:sz w:val="24"/>
          <w:szCs w:val="24"/>
        </w:rPr>
        <w:t>电子邮箱地址、座机电话、工作地点、详细地址）</w:t>
      </w:r>
      <w:r>
        <w:rPr>
          <w:rFonts w:hint="eastAsia" w:ascii="宋体" w:hAnsi="宋体" w:eastAsia="宋体" w:cs="宋体"/>
          <w:sz w:val="24"/>
          <w:szCs w:val="24"/>
        </w:rPr>
        <w:t>。此类信息为收集为名片互动的</w:t>
      </w:r>
      <w:r>
        <w:rPr>
          <w:rFonts w:hint="eastAsia" w:ascii="宋体" w:hAnsi="宋体" w:eastAsia="宋体" w:cs="宋体"/>
          <w:b/>
          <w:bCs/>
          <w:sz w:val="24"/>
          <w:szCs w:val="24"/>
        </w:rPr>
        <w:t>必要信息</w:t>
      </w:r>
      <w:r>
        <w:rPr>
          <w:rFonts w:hint="eastAsia" w:ascii="宋体" w:hAnsi="宋体" w:eastAsia="宋体" w:cs="宋体"/>
          <w:sz w:val="24"/>
          <w:szCs w:val="24"/>
        </w:rPr>
        <w:t>，为保障您名片可读性，如您拒绝，将无法使用编辑名片服务功能，但不影响您使用其他功能。</w:t>
      </w:r>
    </w:p>
    <w:p w14:paraId="5002CCD9">
      <w:pPr>
        <w:pStyle w:val="6"/>
        <w:keepNext w:val="0"/>
        <w:keepLines w:val="0"/>
        <w:widowControl/>
        <w:suppressLineNumbers w:val="0"/>
      </w:pPr>
      <w:r>
        <w:rPr>
          <w:rFonts w:hint="eastAsia" w:ascii="宋体" w:hAnsi="宋体" w:eastAsia="宋体" w:cs="宋体"/>
          <w:sz w:val="24"/>
          <w:szCs w:val="24"/>
        </w:rPr>
        <w:t>您可以填报</w:t>
      </w:r>
      <w:r>
        <w:rPr>
          <w:rFonts w:hint="eastAsia" w:ascii="宋体" w:hAnsi="宋体" w:eastAsia="宋体" w:cs="宋体"/>
          <w:b/>
          <w:bCs/>
          <w:sz w:val="24"/>
          <w:szCs w:val="24"/>
        </w:rPr>
        <w:t>您的姓名、职位、公司、工作地点、座机电话、部门，</w:t>
      </w:r>
      <w:r>
        <w:rPr>
          <w:rFonts w:hint="eastAsia" w:ascii="宋体" w:hAnsi="宋体" w:eastAsia="宋体" w:cs="宋体"/>
          <w:sz w:val="24"/>
          <w:szCs w:val="24"/>
        </w:rPr>
        <w:t>您也可以通过拍照上传、从相册选择照片上传头像图片，此类信息为非必要但有关联的个人信息，如不收集此类信息不影响您使用该功能。</w:t>
      </w:r>
    </w:p>
    <w:p w14:paraId="7EBB1272">
      <w:pPr>
        <w:pStyle w:val="6"/>
        <w:keepNext w:val="0"/>
        <w:keepLines w:val="0"/>
        <w:widowControl/>
        <w:suppressLineNumbers w:val="0"/>
      </w:pPr>
      <w:r>
        <w:rPr>
          <w:rFonts w:hint="eastAsia" w:ascii="宋体" w:hAnsi="宋体" w:eastAsia="宋体" w:cs="宋体"/>
          <w:sz w:val="24"/>
          <w:szCs w:val="24"/>
        </w:rPr>
        <w:t>我们会收集上述信息，但不会分享</w:t>
      </w:r>
      <w:r>
        <w:rPr>
          <w:rFonts w:hint="eastAsia" w:ascii="宋体" w:hAnsi="宋体" w:eastAsia="宋体" w:cs="宋体"/>
          <w:b/>
          <w:bCs/>
          <w:sz w:val="24"/>
          <w:szCs w:val="24"/>
        </w:rPr>
        <w:t>您的名片信息</w:t>
      </w:r>
      <w:r>
        <w:rPr>
          <w:rFonts w:hint="eastAsia" w:ascii="宋体" w:hAnsi="宋体" w:eastAsia="宋体" w:cs="宋体"/>
          <w:sz w:val="24"/>
          <w:szCs w:val="24"/>
        </w:rPr>
        <w:t>。</w:t>
      </w:r>
      <w:r>
        <w:rPr>
          <w:rFonts w:hint="eastAsia" w:ascii="宋体" w:hAnsi="宋体" w:eastAsia="宋体" w:cs="宋体"/>
          <w:b/>
          <w:bCs/>
          <w:sz w:val="24"/>
          <w:szCs w:val="24"/>
        </w:rPr>
        <w:t>欧冶平台对名片隐私有单独的隐私政策（详细见《欧冶电子名片隐私政策》）</w:t>
      </w:r>
      <w:r>
        <w:rPr>
          <w:rFonts w:hint="eastAsia" w:ascii="宋体" w:hAnsi="宋体" w:eastAsia="宋体" w:cs="宋体"/>
          <w:sz w:val="24"/>
          <w:szCs w:val="24"/>
        </w:rPr>
        <w:t>，在</w:t>
      </w:r>
      <w:r>
        <w:rPr>
          <w:rFonts w:hint="eastAsia" w:ascii="宋体" w:hAnsi="宋体" w:eastAsia="宋体" w:cs="宋体"/>
          <w:b/>
          <w:bCs/>
          <w:sz w:val="24"/>
          <w:szCs w:val="24"/>
        </w:rPr>
        <w:t>【APP端】</w:t>
      </w:r>
      <w:r>
        <w:rPr>
          <w:rFonts w:hint="eastAsia" w:ascii="宋体" w:hAnsi="宋体" w:eastAsia="宋体" w:cs="宋体"/>
          <w:sz w:val="24"/>
          <w:szCs w:val="24"/>
        </w:rPr>
        <w:t>您可以在进入页面后通过点击“</w:t>
      </w:r>
      <w:r>
        <w:rPr>
          <w:rFonts w:hint="eastAsia" w:ascii="宋体" w:hAnsi="宋体" w:eastAsia="宋体" w:cs="宋体"/>
          <w:b/>
          <w:bCs/>
          <w:sz w:val="24"/>
          <w:szCs w:val="24"/>
        </w:rPr>
        <w:t>【我的】-【设置】-【关于我们】-【电子名片隐私条款】</w:t>
      </w:r>
      <w:r>
        <w:rPr>
          <w:rFonts w:hint="eastAsia" w:ascii="宋体" w:hAnsi="宋体" w:eastAsia="宋体" w:cs="宋体"/>
          <w:sz w:val="24"/>
          <w:szCs w:val="24"/>
        </w:rPr>
        <w:t>”中查看政策，并优先适用，该款隐私政策和用户服务协议未涵盖的内容，以本隐私政策内容为准。</w:t>
      </w:r>
    </w:p>
    <w:p w14:paraId="7319B2BE">
      <w:pPr>
        <w:pStyle w:val="6"/>
        <w:keepNext w:val="0"/>
        <w:keepLines w:val="0"/>
        <w:widowControl/>
        <w:suppressLineNumbers w:val="0"/>
      </w:pPr>
      <w:r>
        <w:rPr>
          <w:rFonts w:hint="eastAsia" w:ascii="宋体" w:hAnsi="宋体" w:eastAsia="宋体" w:cs="宋体"/>
          <w:b/>
          <w:bCs/>
          <w:sz w:val="24"/>
          <w:szCs w:val="24"/>
        </w:rPr>
        <w:t>（2）调用的敏感权限</w:t>
      </w:r>
    </w:p>
    <w:p w14:paraId="5DC3F3DD">
      <w:pPr>
        <w:pStyle w:val="6"/>
        <w:keepNext w:val="0"/>
        <w:keepLines w:val="0"/>
        <w:widowControl/>
        <w:suppressLineNumbers w:val="0"/>
      </w:pPr>
      <w:r>
        <w:rPr>
          <w:rFonts w:hint="eastAsia" w:ascii="宋体" w:hAnsi="宋体" w:eastAsia="宋体" w:cs="宋体"/>
          <w:sz w:val="24"/>
          <w:szCs w:val="24"/>
        </w:rPr>
        <w:t>无。</w:t>
      </w:r>
    </w:p>
    <w:p w14:paraId="6C94618B">
      <w:pPr>
        <w:pStyle w:val="6"/>
        <w:keepNext w:val="0"/>
        <w:keepLines w:val="0"/>
        <w:widowControl/>
        <w:suppressLineNumbers w:val="0"/>
      </w:pPr>
      <w:r>
        <w:rPr>
          <w:rFonts w:hint="eastAsia" w:ascii="宋体" w:hAnsi="宋体" w:eastAsia="宋体" w:cs="宋体"/>
          <w:b/>
          <w:bCs/>
          <w:sz w:val="24"/>
          <w:szCs w:val="24"/>
        </w:rPr>
        <w:t>（3）涉及的第三方SDK清单</w:t>
      </w:r>
    </w:p>
    <w:p w14:paraId="667E314A">
      <w:pPr>
        <w:pStyle w:val="6"/>
        <w:keepNext w:val="0"/>
        <w:keepLines w:val="0"/>
        <w:widowControl/>
        <w:suppressLineNumbers w:val="0"/>
      </w:pPr>
      <w:r>
        <w:rPr>
          <w:rFonts w:hint="eastAsia" w:ascii="宋体" w:hAnsi="宋体" w:eastAsia="宋体" w:cs="宋体"/>
          <w:sz w:val="24"/>
          <w:szCs w:val="24"/>
        </w:rPr>
        <w:t>无。</w:t>
      </w:r>
    </w:p>
    <w:p w14:paraId="38E555BB">
      <w:pPr>
        <w:pStyle w:val="6"/>
        <w:keepNext w:val="0"/>
        <w:keepLines w:val="0"/>
        <w:widowControl/>
        <w:suppressLineNumbers w:val="0"/>
      </w:pPr>
      <w:r>
        <w:rPr>
          <w:rFonts w:hint="eastAsia" w:ascii="宋体" w:hAnsi="宋体" w:eastAsia="宋体" w:cs="宋体"/>
          <w:b/>
          <w:bCs/>
          <w:sz w:val="24"/>
          <w:szCs w:val="24"/>
        </w:rPr>
        <w:t>15）营销活动功能</w:t>
      </w:r>
    </w:p>
    <w:p w14:paraId="561553BA">
      <w:pPr>
        <w:pStyle w:val="6"/>
        <w:keepNext w:val="0"/>
        <w:keepLines w:val="0"/>
        <w:widowControl/>
        <w:suppressLineNumbers w:val="0"/>
      </w:pPr>
      <w:r>
        <w:rPr>
          <w:rFonts w:hint="eastAsia" w:ascii="宋体" w:hAnsi="宋体" w:eastAsia="宋体" w:cs="宋体"/>
          <w:b/>
          <w:bCs/>
          <w:sz w:val="24"/>
          <w:szCs w:val="24"/>
        </w:rPr>
        <w:t>（1）收集个人信息的范围</w:t>
      </w:r>
    </w:p>
    <w:p w14:paraId="4F8B140E">
      <w:pPr>
        <w:pStyle w:val="6"/>
        <w:keepNext w:val="0"/>
        <w:keepLines w:val="0"/>
        <w:widowControl/>
        <w:suppressLineNumbers w:val="0"/>
      </w:pPr>
      <w:r>
        <w:rPr>
          <w:rFonts w:hint="eastAsia" w:ascii="宋体" w:hAnsi="宋体" w:eastAsia="宋体" w:cs="宋体"/>
          <w:sz w:val="24"/>
          <w:szCs w:val="24"/>
        </w:rPr>
        <w:t>为了保证您能正常参与各类营销活动，方便与您进行活动互动，当您进入活动H5页面时，我们会收集您提交的</w:t>
      </w:r>
      <w:r>
        <w:rPr>
          <w:rFonts w:hint="eastAsia" w:ascii="宋体" w:hAnsi="宋体" w:eastAsia="宋体" w:cs="宋体"/>
          <w:b/>
          <w:bCs/>
          <w:sz w:val="24"/>
          <w:szCs w:val="24"/>
        </w:rPr>
        <w:t>姓名、公司名称、公司性质、所在部门及职务、手机号码</w:t>
      </w:r>
      <w:r>
        <w:rPr>
          <w:rFonts w:hint="eastAsia" w:ascii="宋体" w:hAnsi="宋体" w:eastAsia="宋体" w:cs="宋体"/>
          <w:sz w:val="24"/>
          <w:szCs w:val="24"/>
        </w:rPr>
        <w:t>、</w:t>
      </w:r>
      <w:r>
        <w:rPr>
          <w:rFonts w:hint="eastAsia" w:ascii="宋体" w:hAnsi="宋体" w:eastAsia="宋体" w:cs="宋体"/>
          <w:b/>
          <w:bCs/>
          <w:sz w:val="24"/>
          <w:szCs w:val="24"/>
        </w:rPr>
        <w:t>收货地址，</w:t>
      </w:r>
      <w:r>
        <w:rPr>
          <w:rFonts w:hint="eastAsia" w:ascii="宋体" w:hAnsi="宋体" w:eastAsia="宋体" w:cs="宋体"/>
          <w:sz w:val="24"/>
          <w:szCs w:val="24"/>
        </w:rPr>
        <w:t>此类信息为保障调研结果可读性以及保障商品安全送达的</w:t>
      </w:r>
      <w:r>
        <w:rPr>
          <w:rFonts w:hint="eastAsia" w:ascii="宋体" w:hAnsi="宋体" w:eastAsia="宋体" w:cs="宋体"/>
          <w:b/>
          <w:bCs/>
          <w:sz w:val="24"/>
          <w:szCs w:val="24"/>
        </w:rPr>
        <w:t>必要信息</w:t>
      </w:r>
      <w:r>
        <w:rPr>
          <w:rFonts w:hint="eastAsia" w:ascii="宋体" w:hAnsi="宋体" w:eastAsia="宋体" w:cs="宋体"/>
          <w:sz w:val="24"/>
          <w:szCs w:val="24"/>
        </w:rPr>
        <w:t>，如您拒绝将无法参与营销活动，但不影响您使用其他功能。</w:t>
      </w:r>
    </w:p>
    <w:p w14:paraId="345781F1">
      <w:pPr>
        <w:pStyle w:val="6"/>
        <w:keepNext w:val="0"/>
        <w:keepLines w:val="0"/>
        <w:widowControl/>
        <w:suppressLineNumbers w:val="0"/>
      </w:pPr>
      <w:r>
        <w:rPr>
          <w:rFonts w:hint="eastAsia" w:ascii="宋体" w:hAnsi="宋体" w:eastAsia="宋体" w:cs="宋体"/>
          <w:b/>
          <w:bCs/>
          <w:sz w:val="24"/>
          <w:szCs w:val="24"/>
        </w:rPr>
        <w:t>（2）调用的敏感权限</w:t>
      </w:r>
    </w:p>
    <w:p w14:paraId="0B82891E">
      <w:pPr>
        <w:pStyle w:val="6"/>
        <w:keepNext w:val="0"/>
        <w:keepLines w:val="0"/>
        <w:widowControl/>
        <w:suppressLineNumbers w:val="0"/>
      </w:pPr>
      <w:r>
        <w:rPr>
          <w:rFonts w:hint="eastAsia" w:ascii="宋体" w:hAnsi="宋体" w:eastAsia="宋体" w:cs="宋体"/>
          <w:sz w:val="24"/>
          <w:szCs w:val="24"/>
        </w:rPr>
        <w:t>无。</w:t>
      </w:r>
    </w:p>
    <w:p w14:paraId="735BD931">
      <w:pPr>
        <w:pStyle w:val="6"/>
        <w:keepNext w:val="0"/>
        <w:keepLines w:val="0"/>
        <w:widowControl/>
        <w:suppressLineNumbers w:val="0"/>
      </w:pPr>
      <w:r>
        <w:rPr>
          <w:rFonts w:hint="eastAsia" w:ascii="宋体" w:hAnsi="宋体" w:eastAsia="宋体" w:cs="宋体"/>
          <w:b/>
          <w:bCs/>
          <w:sz w:val="24"/>
          <w:szCs w:val="24"/>
        </w:rPr>
        <w:t>（3）涉及的第三方SDK清单</w:t>
      </w:r>
    </w:p>
    <w:p w14:paraId="62A1A5DE">
      <w:pPr>
        <w:pStyle w:val="6"/>
        <w:keepNext w:val="0"/>
        <w:keepLines w:val="0"/>
        <w:widowControl/>
        <w:suppressLineNumbers w:val="0"/>
      </w:pPr>
      <w:r>
        <w:rPr>
          <w:rFonts w:hint="eastAsia" w:ascii="宋体" w:hAnsi="宋体" w:eastAsia="宋体" w:cs="宋体"/>
          <w:sz w:val="24"/>
          <w:szCs w:val="24"/>
        </w:rPr>
        <w:t>无。</w:t>
      </w:r>
    </w:p>
    <w:p w14:paraId="727FA514">
      <w:pPr>
        <w:pStyle w:val="6"/>
        <w:keepNext w:val="0"/>
        <w:keepLines w:val="0"/>
        <w:widowControl/>
        <w:suppressLineNumbers w:val="0"/>
      </w:pPr>
      <w:r>
        <w:rPr>
          <w:rFonts w:hint="eastAsia" w:ascii="宋体" w:hAnsi="宋体" w:eastAsia="宋体" w:cs="宋体"/>
          <w:b/>
          <w:bCs/>
          <w:sz w:val="24"/>
          <w:szCs w:val="24"/>
        </w:rPr>
        <w:t>16）运营与运行安全</w:t>
      </w:r>
    </w:p>
    <w:p w14:paraId="48B275B3">
      <w:pPr>
        <w:pStyle w:val="6"/>
        <w:keepNext w:val="0"/>
        <w:keepLines w:val="0"/>
        <w:widowControl/>
        <w:suppressLineNumbers w:val="0"/>
      </w:pPr>
      <w:r>
        <w:rPr>
          <w:rFonts w:hint="eastAsia" w:ascii="宋体" w:hAnsi="宋体" w:eastAsia="宋体" w:cs="宋体"/>
          <w:b/>
          <w:bCs/>
          <w:sz w:val="24"/>
          <w:szCs w:val="24"/>
        </w:rPr>
        <w:t>（1）收集个人信息的范围</w:t>
      </w:r>
    </w:p>
    <w:p w14:paraId="752923FF">
      <w:pPr>
        <w:pStyle w:val="6"/>
        <w:keepNext w:val="0"/>
        <w:keepLines w:val="0"/>
        <w:widowControl/>
        <w:suppressLineNumbers w:val="0"/>
      </w:pPr>
      <w:r>
        <w:rPr>
          <w:rFonts w:hint="eastAsia" w:ascii="宋体" w:hAnsi="宋体" w:eastAsia="宋体" w:cs="宋体"/>
          <w:b/>
          <w:bCs/>
          <w:sz w:val="24"/>
          <w:szCs w:val="24"/>
        </w:rPr>
        <w:t>设备信息：当您使用欧冶平台应用时（包含移动端静默状态），为了保障软件与服务的安全运行我们会收集设备连接信息（浏览器的类型、电信运营商、使用的语言）、系统信息（设备类型、设备型号、操作系统）、网络信息（IP或域名连接结果，当前网络类型）、获取当前运行程序</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包含后台</w:t>
      </w:r>
      <w:r>
        <w:rPr>
          <w:rFonts w:hint="eastAsia" w:ascii="宋体" w:hAnsi="宋体" w:eastAsia="宋体" w:cs="宋体"/>
          <w:b/>
          <w:bCs/>
          <w:sz w:val="24"/>
          <w:szCs w:val="24"/>
          <w:lang w:eastAsia="zh-CN"/>
        </w:rPr>
        <w:t>）</w:t>
      </w:r>
      <w:r>
        <w:rPr>
          <w:rFonts w:hint="eastAsia" w:ascii="宋体" w:hAnsi="宋体" w:eastAsia="宋体" w:cs="宋体"/>
          <w:b/>
          <w:bCs/>
          <w:sz w:val="24"/>
          <w:szCs w:val="24"/>
        </w:rPr>
        <w:t>、获取当前应用进程</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包含后台</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获取IDFV（包含在APP的IOS版本启动时静默状态）</w:t>
      </w:r>
      <w:r>
        <w:rPr>
          <w:rFonts w:hint="eastAsia" w:ascii="宋体" w:hAnsi="宋体" w:eastAsia="宋体" w:cs="宋体"/>
          <w:b/>
          <w:bCs/>
          <w:sz w:val="24"/>
          <w:szCs w:val="24"/>
        </w:rPr>
        <w:t>。</w:t>
      </w:r>
    </w:p>
    <w:p w14:paraId="75B7503C">
      <w:pPr>
        <w:pStyle w:val="6"/>
        <w:keepNext w:val="0"/>
        <w:keepLines w:val="0"/>
        <w:widowControl/>
        <w:suppressLineNumbers w:val="0"/>
      </w:pPr>
      <w:r>
        <w:rPr>
          <w:rFonts w:hint="eastAsia" w:ascii="宋体" w:hAnsi="宋体" w:eastAsia="宋体" w:cs="宋体"/>
          <w:sz w:val="24"/>
          <w:szCs w:val="24"/>
        </w:rPr>
        <w:t>单独的设备信息是无法识别特定自然人身份的信息。为了从您的各种设备上收集到的信息，我们可能会将它们进行关联，以便我们能在这些设备上为您提供一致的服务。除取得您授权或法律法规另有规定外，我们会将这类信息做匿名化、去标识化处理。</w:t>
      </w:r>
    </w:p>
    <w:p w14:paraId="69D136FC">
      <w:pPr>
        <w:pStyle w:val="6"/>
        <w:keepNext w:val="0"/>
        <w:keepLines w:val="0"/>
        <w:widowControl/>
        <w:suppressLineNumbers w:val="0"/>
      </w:pPr>
      <w:r>
        <w:rPr>
          <w:rFonts w:hint="eastAsia" w:ascii="宋体" w:hAnsi="宋体" w:eastAsia="宋体" w:cs="宋体"/>
          <w:sz w:val="24"/>
          <w:szCs w:val="24"/>
        </w:rPr>
        <w:t>若您不提供这类信息，将可能导致App无法正常运行。</w:t>
      </w:r>
    </w:p>
    <w:p w14:paraId="39292186">
      <w:pPr>
        <w:pStyle w:val="6"/>
        <w:keepNext w:val="0"/>
        <w:keepLines w:val="0"/>
        <w:widowControl/>
        <w:suppressLineNumbers w:val="0"/>
      </w:pPr>
      <w:r>
        <w:rPr>
          <w:rFonts w:hint="eastAsia" w:ascii="宋体" w:hAnsi="宋体" w:eastAsia="宋体" w:cs="宋体"/>
          <w:b/>
          <w:bCs/>
          <w:sz w:val="24"/>
          <w:szCs w:val="24"/>
        </w:rPr>
        <w:t>（2）运营与运行安全调用的敏感权限</w:t>
      </w:r>
    </w:p>
    <w:p w14:paraId="619F9B89">
      <w:pPr>
        <w:pStyle w:val="6"/>
        <w:keepNext w:val="0"/>
        <w:keepLines w:val="0"/>
        <w:widowControl/>
        <w:suppressLineNumbers w:val="0"/>
      </w:pPr>
      <w:r>
        <w:rPr>
          <w:rFonts w:hint="eastAsia" w:ascii="宋体" w:hAnsi="宋体" w:eastAsia="宋体" w:cs="宋体"/>
          <w:sz w:val="24"/>
          <w:szCs w:val="24"/>
        </w:rPr>
        <w:t>无。</w:t>
      </w:r>
    </w:p>
    <w:p w14:paraId="264CF65D">
      <w:pPr>
        <w:pStyle w:val="6"/>
        <w:keepNext w:val="0"/>
        <w:keepLines w:val="0"/>
        <w:widowControl/>
        <w:suppressLineNumbers w:val="0"/>
      </w:pPr>
      <w:r>
        <w:rPr>
          <w:rFonts w:hint="eastAsia" w:ascii="宋体" w:hAnsi="宋体" w:eastAsia="宋体" w:cs="宋体"/>
          <w:b/>
          <w:bCs/>
          <w:sz w:val="24"/>
          <w:szCs w:val="24"/>
        </w:rPr>
        <w:t>（3）运营与运行安全调用的其他权限</w:t>
      </w:r>
    </w:p>
    <w:p w14:paraId="119CD10D">
      <w:pPr>
        <w:pStyle w:val="6"/>
        <w:keepNext w:val="0"/>
        <w:keepLines w:val="0"/>
        <w:widowControl/>
        <w:suppressLineNumbers w:val="0"/>
      </w:pPr>
      <w:r>
        <w:rPr>
          <w:rFonts w:hint="eastAsia" w:ascii="宋体" w:hAnsi="宋体" w:eastAsia="宋体" w:cs="宋体"/>
          <w:b/>
          <w:bCs/>
          <w:sz w:val="24"/>
          <w:szCs w:val="24"/>
        </w:rPr>
        <w:t>安装及更新：</w:t>
      </w:r>
      <w:r>
        <w:rPr>
          <w:rFonts w:hint="eastAsia" w:ascii="宋体" w:hAnsi="宋体" w:eastAsia="宋体" w:cs="宋体"/>
          <w:sz w:val="24"/>
          <w:szCs w:val="24"/>
        </w:rPr>
        <w:t>当版本更新时，获取</w:t>
      </w:r>
      <w:r>
        <w:rPr>
          <w:rFonts w:hint="eastAsia" w:ascii="宋体" w:hAnsi="宋体" w:eastAsia="宋体" w:cs="宋体"/>
          <w:b/>
          <w:bCs/>
          <w:sz w:val="24"/>
          <w:szCs w:val="24"/>
        </w:rPr>
        <w:t>更新安装包权限</w:t>
      </w:r>
      <w:r>
        <w:rPr>
          <w:rFonts w:hint="eastAsia" w:ascii="宋体" w:hAnsi="宋体" w:eastAsia="宋体" w:cs="宋体"/>
          <w:sz w:val="24"/>
          <w:szCs w:val="24"/>
        </w:rPr>
        <w:t>，为了帮助您</w:t>
      </w:r>
      <w:r>
        <w:rPr>
          <w:rFonts w:hint="eastAsia" w:ascii="宋体" w:hAnsi="宋体" w:eastAsia="宋体" w:cs="宋体"/>
          <w:b/>
          <w:bCs/>
          <w:sz w:val="24"/>
          <w:szCs w:val="24"/>
        </w:rPr>
        <w:t>安装最新更新包</w:t>
      </w:r>
      <w:r>
        <w:rPr>
          <w:rFonts w:hint="eastAsia" w:ascii="宋体" w:hAnsi="宋体" w:eastAsia="宋体" w:cs="宋体"/>
          <w:sz w:val="24"/>
          <w:szCs w:val="24"/>
        </w:rPr>
        <w:t>。</w:t>
      </w:r>
    </w:p>
    <w:p w14:paraId="01C06983">
      <w:pPr>
        <w:pStyle w:val="6"/>
        <w:keepNext w:val="0"/>
        <w:keepLines w:val="0"/>
        <w:widowControl/>
        <w:suppressLineNumbers w:val="0"/>
      </w:pPr>
      <w:r>
        <w:rPr>
          <w:rFonts w:hint="eastAsia" w:ascii="宋体" w:hAnsi="宋体" w:eastAsia="宋体" w:cs="宋体"/>
          <w:b/>
          <w:bCs/>
          <w:sz w:val="24"/>
          <w:szCs w:val="24"/>
        </w:rPr>
        <w:t>访问网络状态：</w:t>
      </w:r>
      <w:r>
        <w:rPr>
          <w:rFonts w:hint="eastAsia" w:ascii="宋体" w:hAnsi="宋体" w:eastAsia="宋体" w:cs="宋体"/>
          <w:sz w:val="24"/>
          <w:szCs w:val="24"/>
        </w:rPr>
        <w:t>当您使用功能时候，获取</w:t>
      </w:r>
      <w:r>
        <w:rPr>
          <w:rFonts w:hint="eastAsia" w:ascii="宋体" w:hAnsi="宋体" w:eastAsia="宋体" w:cs="宋体"/>
          <w:b/>
          <w:bCs/>
          <w:sz w:val="24"/>
          <w:szCs w:val="24"/>
        </w:rPr>
        <w:t>网络访问权限</w:t>
      </w:r>
      <w:r>
        <w:rPr>
          <w:rFonts w:hint="eastAsia" w:ascii="宋体" w:hAnsi="宋体" w:eastAsia="宋体" w:cs="宋体"/>
          <w:sz w:val="24"/>
          <w:szCs w:val="24"/>
        </w:rPr>
        <w:t>，为了帮助您在使用过程中</w:t>
      </w:r>
      <w:r>
        <w:rPr>
          <w:rFonts w:hint="eastAsia" w:ascii="宋体" w:hAnsi="宋体" w:eastAsia="宋体" w:cs="宋体"/>
          <w:b/>
          <w:bCs/>
          <w:sz w:val="24"/>
          <w:szCs w:val="24"/>
        </w:rPr>
        <w:t>与平台获得正常的网络通信</w:t>
      </w:r>
      <w:r>
        <w:rPr>
          <w:rFonts w:hint="eastAsia" w:ascii="宋体" w:hAnsi="宋体" w:eastAsia="宋体" w:cs="宋体"/>
          <w:sz w:val="24"/>
          <w:szCs w:val="24"/>
        </w:rPr>
        <w:t>。</w:t>
      </w:r>
    </w:p>
    <w:p w14:paraId="141F3E7E">
      <w:pPr>
        <w:pStyle w:val="6"/>
        <w:keepNext w:val="0"/>
        <w:keepLines w:val="0"/>
        <w:widowControl/>
        <w:suppressLineNumbers w:val="0"/>
      </w:pPr>
      <w:r>
        <w:rPr>
          <w:rFonts w:hint="eastAsia" w:ascii="宋体" w:hAnsi="宋体" w:eastAsia="宋体" w:cs="宋体"/>
          <w:b/>
          <w:bCs/>
          <w:sz w:val="24"/>
          <w:szCs w:val="24"/>
        </w:rPr>
        <w:t>（4）运营与运行安全涉及的第三方SDK清单</w:t>
      </w:r>
    </w:p>
    <w:p w14:paraId="3A2411B3">
      <w:pPr>
        <w:pStyle w:val="6"/>
        <w:keepNext w:val="0"/>
        <w:keepLines w:val="0"/>
        <w:widowControl/>
        <w:suppressLineNumbers w:val="0"/>
      </w:pPr>
      <w:r>
        <w:rPr>
          <w:rFonts w:hint="eastAsia" w:ascii="宋体" w:hAnsi="宋体" w:eastAsia="宋体" w:cs="宋体"/>
          <w:sz w:val="24"/>
          <w:szCs w:val="24"/>
        </w:rPr>
        <w:t>我们使用“Android Support Library Compat”、“Facebook Soloader”</w:t>
      </w:r>
      <w:r>
        <w:rPr>
          <w:rFonts w:hint="eastAsia" w:ascii="宋体" w:hAnsi="宋体" w:eastAsia="宋体" w:cs="宋体"/>
          <w:sz w:val="24"/>
          <w:szCs w:val="24"/>
          <w:lang w:eastAsia="zh-CN"/>
        </w:rPr>
        <w:t>、“</w:t>
      </w:r>
      <w:r>
        <w:rPr>
          <w:rFonts w:ascii="宋体" w:hAnsi="宋体" w:eastAsia="宋体" w:cs="宋体"/>
          <w:sz w:val="24"/>
          <w:szCs w:val="24"/>
        </w:rPr>
        <w:t>BumpTech Glide</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ascii="宋体" w:hAnsi="宋体" w:eastAsia="宋体" w:cs="宋体"/>
          <w:sz w:val="24"/>
          <w:szCs w:val="24"/>
        </w:rPr>
        <w:t>SoundCloud AndCropper</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ascii="宋体" w:hAnsi="宋体" w:eastAsia="宋体" w:cs="宋体"/>
          <w:sz w:val="24"/>
          <w:szCs w:val="24"/>
        </w:rPr>
        <w:t>uCrop</w:t>
      </w:r>
      <w:r>
        <w:rPr>
          <w:rFonts w:hint="eastAsia" w:ascii="宋体" w:hAnsi="宋体" w:eastAsia="宋体" w:cs="宋体"/>
          <w:sz w:val="24"/>
          <w:szCs w:val="24"/>
          <w:lang w:eastAsia="zh-CN"/>
        </w:rPr>
        <w:t>”、“</w:t>
      </w:r>
      <w:r>
        <w:rPr>
          <w:rFonts w:ascii="宋体" w:hAnsi="宋体" w:eastAsia="宋体" w:cs="宋体"/>
          <w:sz w:val="24"/>
          <w:szCs w:val="24"/>
        </w:rPr>
        <w:t>LuckSiegePictureSelector</w:t>
      </w:r>
      <w:r>
        <w:rPr>
          <w:rFonts w:hint="eastAsia" w:ascii="宋体" w:hAnsi="宋体" w:eastAsia="宋体" w:cs="宋体"/>
          <w:sz w:val="24"/>
          <w:szCs w:val="24"/>
          <w:lang w:eastAsia="zh-CN"/>
        </w:rPr>
        <w:t>”、“</w:t>
      </w:r>
      <w:r>
        <w:rPr>
          <w:rFonts w:ascii="宋体" w:hAnsi="宋体" w:eastAsia="宋体" w:cs="宋体"/>
          <w:sz w:val="24"/>
          <w:szCs w:val="24"/>
        </w:rPr>
        <w:t>lingochamp FileDownloader</w:t>
      </w:r>
      <w:r>
        <w:rPr>
          <w:rFonts w:hint="eastAsia" w:ascii="宋体" w:hAnsi="宋体" w:eastAsia="宋体" w:cs="宋体"/>
          <w:sz w:val="24"/>
          <w:szCs w:val="24"/>
          <w:lang w:eastAsia="zh-CN"/>
        </w:rPr>
        <w:t>”、“</w:t>
      </w:r>
      <w:r>
        <w:rPr>
          <w:rFonts w:ascii="宋体" w:hAnsi="宋体" w:eastAsia="宋体" w:cs="宋体"/>
          <w:sz w:val="24"/>
          <w:szCs w:val="24"/>
        </w:rPr>
        <w:t>Zxing</w:t>
      </w:r>
      <w:r>
        <w:rPr>
          <w:rFonts w:hint="eastAsia" w:ascii="宋体" w:hAnsi="宋体" w:eastAsia="宋体" w:cs="宋体"/>
          <w:sz w:val="24"/>
          <w:szCs w:val="24"/>
          <w:lang w:eastAsia="zh-CN"/>
        </w:rPr>
        <w:t>”</w:t>
      </w:r>
      <w:r>
        <w:rPr>
          <w:rFonts w:hint="eastAsia" w:ascii="宋体" w:hAnsi="宋体" w:eastAsia="宋体" w:cs="宋体"/>
          <w:sz w:val="24"/>
          <w:szCs w:val="24"/>
        </w:rPr>
        <w:t>SDK保障APP运行正常，上述SDK不采集个人信息。</w:t>
      </w:r>
    </w:p>
    <w:p w14:paraId="55DED06A">
      <w:pPr>
        <w:pStyle w:val="6"/>
        <w:keepNext w:val="0"/>
        <w:keepLines w:val="0"/>
        <w:widowControl/>
        <w:suppressLineNumbers w:val="0"/>
      </w:pPr>
      <w:r>
        <w:rPr>
          <w:rFonts w:hint="eastAsia" w:ascii="宋体" w:hAnsi="宋体" w:eastAsia="宋体" w:cs="宋体"/>
          <w:sz w:val="24"/>
          <w:szCs w:val="24"/>
        </w:rPr>
        <w:t>我们使用“Facebook ImagePipeline”SDK获取图片信息（包含获得图片位置/坐标）。</w:t>
      </w:r>
    </w:p>
    <w:p w14:paraId="3A227229">
      <w:pPr>
        <w:pStyle w:val="6"/>
        <w:keepNext w:val="0"/>
        <w:keepLines w:val="0"/>
        <w:widowControl/>
        <w:suppressLineNumbers w:val="0"/>
      </w:pPr>
      <w:r>
        <w:rPr>
          <w:rFonts w:hint="eastAsia" w:ascii="宋体" w:hAnsi="宋体" w:eastAsia="宋体" w:cs="宋体"/>
          <w:sz w:val="24"/>
          <w:szCs w:val="24"/>
        </w:rPr>
        <w:t>我们使用“AndPermission”SDK，来获取权限调用。保障APP运行正常。此SDK不采集个人信息。</w:t>
      </w:r>
    </w:p>
    <w:p w14:paraId="2977E502">
      <w:pPr>
        <w:pStyle w:val="6"/>
        <w:keepNext w:val="0"/>
        <w:keepLines w:val="0"/>
        <w:widowControl/>
        <w:suppressLineNumbers w:val="0"/>
      </w:pPr>
      <w:r>
        <w:rPr>
          <w:rFonts w:hint="eastAsia" w:ascii="宋体" w:hAnsi="宋体" w:eastAsia="宋体" w:cs="宋体"/>
          <w:sz w:val="24"/>
          <w:szCs w:val="24"/>
        </w:rPr>
        <w:t>我们使用“netinfo”SDK，来获取网络状态，保障APP运行正常。此SDK采集网络信息。</w:t>
      </w:r>
    </w:p>
    <w:p w14:paraId="6681D779">
      <w:pPr>
        <w:pStyle w:val="6"/>
        <w:keepNext w:val="0"/>
        <w:keepLines w:val="0"/>
        <w:widowControl/>
        <w:suppressLineNumbers w:val="0"/>
      </w:pPr>
      <w:r>
        <w:rPr>
          <w:rFonts w:hint="eastAsia" w:ascii="宋体" w:hAnsi="宋体" w:eastAsia="宋体" w:cs="宋体"/>
          <w:b/>
          <w:bCs/>
          <w:sz w:val="24"/>
          <w:szCs w:val="24"/>
        </w:rPr>
        <w:t>17）“欧信签”账户开通</w:t>
      </w:r>
    </w:p>
    <w:p w14:paraId="30C7DBEE">
      <w:pPr>
        <w:pStyle w:val="6"/>
        <w:keepNext w:val="0"/>
        <w:keepLines w:val="0"/>
        <w:widowControl/>
        <w:suppressLineNumbers w:val="0"/>
      </w:pPr>
      <w:r>
        <w:rPr>
          <w:rFonts w:hint="eastAsia" w:ascii="宋体" w:hAnsi="宋体" w:eastAsia="宋体" w:cs="宋体"/>
          <w:b/>
          <w:bCs/>
          <w:sz w:val="24"/>
          <w:szCs w:val="24"/>
        </w:rPr>
        <w:t>（1）收集个人信息的范围</w:t>
      </w:r>
    </w:p>
    <w:p w14:paraId="3064513E">
      <w:pPr>
        <w:pStyle w:val="6"/>
        <w:keepNext w:val="0"/>
        <w:keepLines w:val="0"/>
        <w:widowControl/>
        <w:suppressLineNumbers w:val="0"/>
      </w:pPr>
      <w:r>
        <w:rPr>
          <w:rFonts w:hint="eastAsia" w:ascii="宋体" w:hAnsi="宋体" w:eastAsia="宋体" w:cs="宋体"/>
          <w:sz w:val="24"/>
          <w:szCs w:val="24"/>
        </w:rPr>
        <w:t>开通欧信签账户时，为确保账户安全和用户身份的真实性，需通过人脸识别或运营商三要素完成实名认证，会收集</w:t>
      </w:r>
      <w:r>
        <w:rPr>
          <w:rFonts w:hint="eastAsia" w:ascii="宋体" w:hAnsi="宋体" w:eastAsia="宋体" w:cs="宋体"/>
          <w:b/>
          <w:bCs/>
          <w:sz w:val="24"/>
          <w:szCs w:val="24"/>
        </w:rPr>
        <w:t>姓名、</w:t>
      </w:r>
      <w:r>
        <w:rPr>
          <w:rFonts w:hint="eastAsia" w:ascii="宋体" w:hAnsi="宋体" w:eastAsia="宋体" w:cs="宋体"/>
          <w:b/>
          <w:bCs/>
          <w:i/>
          <w:iCs/>
          <w:sz w:val="24"/>
          <w:szCs w:val="24"/>
          <w:u w:val="single"/>
        </w:rPr>
        <w:t>身份证号码</w:t>
      </w:r>
      <w:r>
        <w:rPr>
          <w:rFonts w:hint="eastAsia" w:ascii="宋体" w:hAnsi="宋体" w:eastAsia="宋体" w:cs="宋体"/>
          <w:sz w:val="24"/>
          <w:szCs w:val="24"/>
        </w:rPr>
        <w:t>，</w:t>
      </w:r>
      <w:r>
        <w:rPr>
          <w:rFonts w:hint="eastAsia" w:ascii="宋体" w:hAnsi="宋体" w:eastAsia="宋体" w:cs="宋体"/>
          <w:b/>
          <w:bCs/>
          <w:color w:val="000000" w:themeColor="text1"/>
          <w:sz w:val="24"/>
          <w:szCs w:val="24"/>
          <w14:textFill>
            <w14:solidFill>
              <w14:schemeClr w14:val="tx1"/>
            </w14:solidFill>
          </w14:textFill>
        </w:rPr>
        <w:t>此信息仅用于验证用户身份</w:t>
      </w:r>
      <w:r>
        <w:rPr>
          <w:rFonts w:hint="eastAsia" w:ascii="宋体" w:hAnsi="宋体" w:eastAsia="宋体" w:cs="宋体"/>
          <w:sz w:val="24"/>
          <w:szCs w:val="24"/>
        </w:rPr>
        <w:t>，如您拒绝将不能使用欧信签签署功能。</w:t>
      </w:r>
    </w:p>
    <w:p w14:paraId="4A71B564">
      <w:pPr>
        <w:pStyle w:val="6"/>
        <w:keepNext w:val="0"/>
        <w:keepLines w:val="0"/>
        <w:widowControl/>
        <w:suppressLineNumbers w:val="0"/>
      </w:pPr>
      <w:r>
        <w:rPr>
          <w:rFonts w:hint="eastAsia" w:ascii="宋体" w:hAnsi="宋体" w:eastAsia="宋体" w:cs="宋体"/>
          <w:b/>
          <w:bCs/>
          <w:sz w:val="24"/>
          <w:szCs w:val="24"/>
        </w:rPr>
        <w:t>（2）调用的敏感权限</w:t>
      </w:r>
    </w:p>
    <w:p w14:paraId="4296083F">
      <w:pPr>
        <w:pStyle w:val="6"/>
        <w:keepNext w:val="0"/>
        <w:keepLines w:val="0"/>
        <w:widowControl/>
        <w:suppressLineNumbers w:val="0"/>
      </w:pPr>
      <w:r>
        <w:rPr>
          <w:rFonts w:hint="eastAsia" w:ascii="宋体" w:hAnsi="宋体" w:eastAsia="宋体" w:cs="宋体"/>
          <w:b/>
          <w:bCs/>
          <w:sz w:val="24"/>
          <w:szCs w:val="24"/>
        </w:rPr>
        <w:t>摄像头（相机）权限</w:t>
      </w:r>
      <w:r>
        <w:rPr>
          <w:rFonts w:hint="eastAsia" w:ascii="宋体" w:hAnsi="宋体" w:eastAsia="宋体" w:cs="宋体"/>
          <w:sz w:val="24"/>
          <w:szCs w:val="24"/>
        </w:rPr>
        <w:t>:在您通过</w:t>
      </w:r>
      <w:r>
        <w:rPr>
          <w:rFonts w:hint="eastAsia" w:ascii="宋体" w:hAnsi="宋体" w:eastAsia="宋体" w:cs="宋体"/>
          <w:b/>
          <w:bCs/>
          <w:sz w:val="24"/>
          <w:szCs w:val="24"/>
        </w:rPr>
        <w:t>摄像头（相机）</w:t>
      </w:r>
      <w:r>
        <w:rPr>
          <w:rFonts w:hint="eastAsia" w:ascii="宋体" w:hAnsi="宋体" w:eastAsia="宋体" w:cs="宋体"/>
          <w:sz w:val="24"/>
          <w:szCs w:val="24"/>
        </w:rPr>
        <w:t>拍摄识别时，需要使用您的</w:t>
      </w:r>
      <w:r>
        <w:rPr>
          <w:rFonts w:hint="eastAsia" w:ascii="宋体" w:hAnsi="宋体" w:eastAsia="宋体" w:cs="宋体"/>
          <w:b/>
          <w:bCs/>
          <w:sz w:val="24"/>
          <w:szCs w:val="24"/>
        </w:rPr>
        <w:t>摄像头（相机）权限</w:t>
      </w:r>
      <w:r>
        <w:rPr>
          <w:rFonts w:hint="eastAsia" w:ascii="宋体" w:hAnsi="宋体" w:eastAsia="宋体" w:cs="宋体"/>
          <w:sz w:val="24"/>
          <w:szCs w:val="24"/>
        </w:rPr>
        <w:t>，如您拒绝相关授权，将无法使用相应功能，但不影响您使用其他功能。</w:t>
      </w:r>
    </w:p>
    <w:p w14:paraId="28B13448">
      <w:pPr>
        <w:pStyle w:val="6"/>
        <w:keepNext w:val="0"/>
        <w:keepLines w:val="0"/>
        <w:widowControl/>
        <w:suppressLineNumbers w:val="0"/>
      </w:pPr>
      <w:r>
        <w:rPr>
          <w:rFonts w:hint="eastAsia" w:ascii="宋体" w:hAnsi="宋体" w:eastAsia="宋体" w:cs="宋体"/>
          <w:b/>
          <w:bCs/>
          <w:sz w:val="24"/>
          <w:szCs w:val="24"/>
        </w:rPr>
        <w:t>（3）涉及的第三方SDK清单</w:t>
      </w:r>
    </w:p>
    <w:p w14:paraId="2DE811E8">
      <w:pPr>
        <w:pStyle w:val="6"/>
        <w:keepNext w:val="0"/>
        <w:keepLines w:val="0"/>
        <w:widowControl/>
        <w:suppressLineNumbers w:val="0"/>
      </w:pPr>
      <w:r>
        <w:rPr>
          <w:rFonts w:hint="eastAsia" w:ascii="宋体" w:hAnsi="宋体" w:eastAsia="宋体" w:cs="宋体"/>
          <w:sz w:val="24"/>
          <w:szCs w:val="24"/>
        </w:rPr>
        <w:t>无。</w:t>
      </w:r>
    </w:p>
    <w:p w14:paraId="31C91715">
      <w:pPr>
        <w:pStyle w:val="6"/>
        <w:keepNext w:val="0"/>
        <w:keepLines w:val="0"/>
        <w:widowControl/>
        <w:suppressLineNumbers w:val="0"/>
      </w:pPr>
      <w:r>
        <w:rPr>
          <w:rFonts w:hint="eastAsia" w:ascii="宋体" w:hAnsi="宋体" w:eastAsia="宋体" w:cs="宋体"/>
          <w:b/>
          <w:bCs/>
          <w:sz w:val="24"/>
          <w:szCs w:val="24"/>
        </w:rPr>
        <w:t>18）积点商城服务功能</w:t>
      </w:r>
    </w:p>
    <w:p w14:paraId="50D77CEF">
      <w:pPr>
        <w:pStyle w:val="6"/>
        <w:keepNext w:val="0"/>
        <w:keepLines w:val="0"/>
        <w:widowControl/>
        <w:suppressLineNumbers w:val="0"/>
      </w:pPr>
      <w:r>
        <w:rPr>
          <w:rFonts w:hint="eastAsia" w:ascii="宋体" w:hAnsi="宋体" w:eastAsia="宋体" w:cs="宋体"/>
          <w:sz w:val="24"/>
          <w:szCs w:val="24"/>
        </w:rPr>
        <w:t>您在使用积点商城服务功能时，我们需要收集</w:t>
      </w:r>
      <w:r>
        <w:rPr>
          <w:rFonts w:hint="eastAsia" w:ascii="宋体" w:hAnsi="宋体" w:eastAsia="宋体" w:cs="宋体"/>
          <w:b/>
          <w:bCs/>
          <w:sz w:val="24"/>
          <w:szCs w:val="24"/>
        </w:rPr>
        <w:t>您的手机号码、收件人姓名、收货地址</w:t>
      </w:r>
      <w:r>
        <w:rPr>
          <w:rFonts w:hint="eastAsia" w:ascii="宋体" w:hAnsi="宋体" w:eastAsia="宋体" w:cs="宋体"/>
          <w:sz w:val="24"/>
          <w:szCs w:val="24"/>
        </w:rPr>
        <w:t>。您点击确认使用该功能时，我们将把基于本隐私政策采集的</w:t>
      </w:r>
      <w:r>
        <w:rPr>
          <w:rFonts w:hint="eastAsia" w:ascii="宋体" w:hAnsi="宋体" w:eastAsia="宋体" w:cs="宋体"/>
          <w:b/>
          <w:bCs/>
          <w:sz w:val="24"/>
          <w:szCs w:val="24"/>
        </w:rPr>
        <w:t>手机号码</w:t>
      </w:r>
      <w:r>
        <w:rPr>
          <w:rFonts w:hint="eastAsia" w:ascii="宋体" w:hAnsi="宋体" w:eastAsia="宋体" w:cs="宋体"/>
          <w:sz w:val="24"/>
          <w:szCs w:val="24"/>
        </w:rPr>
        <w:t>推送共享给第三方上海常盈信息科技有限公司。第三方上海常盈信息科技有限公司会收集</w:t>
      </w:r>
      <w:r>
        <w:rPr>
          <w:rFonts w:hint="eastAsia" w:ascii="宋体" w:hAnsi="宋体" w:eastAsia="宋体" w:cs="宋体"/>
          <w:b/>
          <w:bCs/>
          <w:sz w:val="24"/>
          <w:szCs w:val="24"/>
        </w:rPr>
        <w:t>手机号码、收件人姓名、收货地址</w:t>
      </w:r>
      <w:r>
        <w:rPr>
          <w:rFonts w:hint="eastAsia" w:ascii="宋体" w:hAnsi="宋体" w:eastAsia="宋体" w:cs="宋体"/>
          <w:sz w:val="24"/>
          <w:szCs w:val="24"/>
        </w:rPr>
        <w:t>，如果您不提供该信息，不会影响您享受欧冶平台服务的基本功能。上述信息是基于您的授权及同意进行收集，如果您不授权或不同意会导致不能使用此类服务。</w:t>
      </w:r>
    </w:p>
    <w:p w14:paraId="42A3CB90">
      <w:pPr>
        <w:pStyle w:val="6"/>
        <w:keepNext w:val="0"/>
        <w:keepLines w:val="0"/>
        <w:widowControl/>
        <w:suppressLineNumbers w:val="0"/>
      </w:pPr>
      <w:r>
        <w:rPr>
          <w:rFonts w:hint="eastAsia" w:ascii="宋体" w:hAnsi="宋体" w:eastAsia="宋体" w:cs="宋体"/>
          <w:sz w:val="24"/>
          <w:szCs w:val="24"/>
        </w:rPr>
        <w:t>第三方服务提供方对您个人信息的处理将适用该第三方服务的隐私政策。</w:t>
      </w:r>
    </w:p>
    <w:p w14:paraId="653BA8C6">
      <w:pPr>
        <w:pStyle w:val="6"/>
        <w:keepNext w:val="0"/>
        <w:keepLines w:val="0"/>
        <w:widowControl/>
        <w:suppressLineNumbers w:val="0"/>
      </w:pPr>
      <w:r>
        <w:rPr>
          <w:rFonts w:hint="eastAsia" w:ascii="宋体" w:hAnsi="宋体" w:eastAsia="宋体" w:cs="宋体"/>
          <w:b/>
          <w:bCs/>
          <w:sz w:val="24"/>
          <w:szCs w:val="24"/>
        </w:rPr>
        <w:t>（2）调用的敏感权限</w:t>
      </w:r>
    </w:p>
    <w:p w14:paraId="1BEBF2C9">
      <w:pPr>
        <w:pStyle w:val="6"/>
        <w:keepNext w:val="0"/>
        <w:keepLines w:val="0"/>
        <w:widowControl/>
        <w:suppressLineNumbers w:val="0"/>
      </w:pPr>
      <w:r>
        <w:rPr>
          <w:rFonts w:hint="eastAsia" w:ascii="宋体" w:hAnsi="宋体" w:eastAsia="宋体" w:cs="宋体"/>
          <w:sz w:val="24"/>
          <w:szCs w:val="24"/>
        </w:rPr>
        <w:t>无。</w:t>
      </w:r>
    </w:p>
    <w:p w14:paraId="20EED7E8">
      <w:pPr>
        <w:pStyle w:val="6"/>
        <w:keepNext w:val="0"/>
        <w:keepLines w:val="0"/>
        <w:widowControl/>
        <w:suppressLineNumbers w:val="0"/>
      </w:pPr>
      <w:r>
        <w:rPr>
          <w:rFonts w:hint="eastAsia" w:ascii="宋体" w:hAnsi="宋体" w:eastAsia="宋体" w:cs="宋体"/>
          <w:b/>
          <w:bCs/>
          <w:sz w:val="24"/>
          <w:szCs w:val="24"/>
        </w:rPr>
        <w:t>（3）涉及的第三方SDK清单</w:t>
      </w:r>
    </w:p>
    <w:p w14:paraId="60BCEA3D">
      <w:pPr>
        <w:pStyle w:val="6"/>
        <w:keepNext w:val="0"/>
        <w:keepLines w:val="0"/>
        <w:widowControl/>
        <w:suppressLineNumbers w:val="0"/>
      </w:pPr>
      <w:r>
        <w:rPr>
          <w:rFonts w:hint="eastAsia" w:ascii="宋体" w:hAnsi="宋体" w:eastAsia="宋体" w:cs="宋体"/>
          <w:sz w:val="24"/>
          <w:szCs w:val="24"/>
        </w:rPr>
        <w:t>无。</w:t>
      </w:r>
    </w:p>
    <w:p w14:paraId="644C94D9">
      <w:pPr>
        <w:pStyle w:val="6"/>
        <w:keepNext w:val="0"/>
        <w:keepLines w:val="0"/>
        <w:widowControl/>
        <w:suppressLineNumbers w:val="0"/>
      </w:pPr>
      <w:r>
        <w:rPr>
          <w:rFonts w:hint="eastAsia" w:ascii="宋体" w:hAnsi="宋体" w:eastAsia="宋体" w:cs="宋体"/>
          <w:b/>
          <w:bCs/>
          <w:sz w:val="24"/>
          <w:szCs w:val="24"/>
        </w:rPr>
        <w:t>19）询单跟踪功能</w:t>
      </w:r>
    </w:p>
    <w:p w14:paraId="716593C4">
      <w:pPr>
        <w:pStyle w:val="6"/>
        <w:keepNext w:val="0"/>
        <w:keepLines w:val="0"/>
        <w:widowControl/>
        <w:suppressLineNumbers w:val="0"/>
      </w:pPr>
      <w:r>
        <w:rPr>
          <w:rFonts w:hint="eastAsia" w:ascii="宋体" w:hAnsi="宋体" w:eastAsia="宋体" w:cs="宋体"/>
          <w:sz w:val="24"/>
          <w:szCs w:val="24"/>
        </w:rPr>
        <w:t>当您使用询单跟踪功能时，为了保证报价消息能够及时反馈。我们需要收集您的</w:t>
      </w:r>
      <w:r>
        <w:rPr>
          <w:rFonts w:hint="eastAsia" w:ascii="宋体" w:hAnsi="宋体" w:eastAsia="宋体" w:cs="宋体"/>
          <w:b/>
          <w:bCs/>
          <w:sz w:val="24"/>
          <w:szCs w:val="24"/>
        </w:rPr>
        <w:t>联系电话</w:t>
      </w:r>
      <w:r>
        <w:rPr>
          <w:rFonts w:hint="eastAsia" w:ascii="宋体" w:hAnsi="宋体" w:eastAsia="宋体" w:cs="宋体"/>
          <w:sz w:val="24"/>
          <w:szCs w:val="24"/>
        </w:rPr>
        <w:t>，您可以自主选择提供</w:t>
      </w:r>
      <w:r>
        <w:rPr>
          <w:rFonts w:hint="eastAsia" w:ascii="宋体" w:hAnsi="宋体" w:eastAsia="宋体" w:cs="宋体"/>
          <w:b/>
          <w:bCs/>
          <w:sz w:val="24"/>
          <w:szCs w:val="24"/>
        </w:rPr>
        <w:t>座机号码</w:t>
      </w:r>
      <w:r>
        <w:rPr>
          <w:rFonts w:hint="eastAsia" w:ascii="宋体" w:hAnsi="宋体" w:eastAsia="宋体" w:cs="宋体"/>
          <w:sz w:val="24"/>
          <w:szCs w:val="24"/>
        </w:rPr>
        <w:t>或者</w:t>
      </w:r>
      <w:r>
        <w:rPr>
          <w:rFonts w:hint="eastAsia" w:ascii="宋体" w:hAnsi="宋体" w:eastAsia="宋体" w:cs="宋体"/>
          <w:b/>
          <w:bCs/>
          <w:sz w:val="24"/>
          <w:szCs w:val="24"/>
        </w:rPr>
        <w:t>手机号码</w:t>
      </w:r>
      <w:r>
        <w:rPr>
          <w:rFonts w:hint="eastAsia" w:ascii="宋体" w:hAnsi="宋体" w:eastAsia="宋体" w:cs="宋体"/>
          <w:sz w:val="24"/>
          <w:szCs w:val="24"/>
        </w:rPr>
        <w:t>。此类信息为询价的必要信息，如不收集使用此类信息，将无法使用个人询价功能，但不影响您使用其他功能。</w:t>
      </w:r>
    </w:p>
    <w:p w14:paraId="3CC4C9A8">
      <w:pPr>
        <w:pStyle w:val="6"/>
        <w:keepNext w:val="0"/>
        <w:keepLines w:val="0"/>
        <w:widowControl/>
        <w:suppressLineNumbers w:val="0"/>
      </w:pPr>
      <w:r>
        <w:rPr>
          <w:rFonts w:hint="eastAsia" w:ascii="宋体" w:hAnsi="宋体" w:eastAsia="宋体" w:cs="宋体"/>
          <w:b/>
          <w:bCs/>
          <w:sz w:val="24"/>
          <w:szCs w:val="24"/>
        </w:rPr>
        <w:t>（2）调用的敏感权限</w:t>
      </w:r>
    </w:p>
    <w:p w14:paraId="6EB6DF31">
      <w:pPr>
        <w:pStyle w:val="6"/>
        <w:keepNext w:val="0"/>
        <w:keepLines w:val="0"/>
        <w:widowControl/>
        <w:suppressLineNumbers w:val="0"/>
      </w:pPr>
      <w:r>
        <w:rPr>
          <w:rFonts w:hint="eastAsia" w:ascii="宋体" w:hAnsi="宋体" w:eastAsia="宋体" w:cs="宋体"/>
          <w:sz w:val="24"/>
          <w:szCs w:val="24"/>
        </w:rPr>
        <w:t>无。</w:t>
      </w:r>
    </w:p>
    <w:p w14:paraId="3D9852E6">
      <w:pPr>
        <w:pStyle w:val="6"/>
        <w:keepNext w:val="0"/>
        <w:keepLines w:val="0"/>
        <w:widowControl/>
        <w:suppressLineNumbers w:val="0"/>
      </w:pPr>
      <w:r>
        <w:rPr>
          <w:rFonts w:hint="eastAsia" w:ascii="宋体" w:hAnsi="宋体" w:eastAsia="宋体" w:cs="宋体"/>
          <w:b/>
          <w:bCs/>
          <w:sz w:val="24"/>
          <w:szCs w:val="24"/>
        </w:rPr>
        <w:t>（3）涉及的第三方SDK清单</w:t>
      </w:r>
    </w:p>
    <w:p w14:paraId="01CF58C6">
      <w:pPr>
        <w:pStyle w:val="6"/>
        <w:keepNext w:val="0"/>
        <w:keepLines w:val="0"/>
        <w:widowControl/>
        <w:suppressLineNumbers w:val="0"/>
      </w:pPr>
      <w:r>
        <w:rPr>
          <w:rFonts w:hint="eastAsia" w:ascii="宋体" w:hAnsi="宋体" w:eastAsia="宋体" w:cs="宋体"/>
          <w:sz w:val="24"/>
          <w:szCs w:val="24"/>
        </w:rPr>
        <w:t>无。</w:t>
      </w:r>
    </w:p>
    <w:p w14:paraId="65058F6B">
      <w:pPr>
        <w:pStyle w:val="6"/>
        <w:keepNext w:val="0"/>
        <w:keepLines w:val="0"/>
        <w:widowControl/>
        <w:suppressLineNumbers w:val="0"/>
      </w:pPr>
      <w:r>
        <w:rPr>
          <w:rFonts w:hint="eastAsia" w:ascii="宋体" w:hAnsi="宋体" w:eastAsia="宋体" w:cs="宋体"/>
          <w:b/>
          <w:bCs/>
          <w:sz w:val="24"/>
          <w:szCs w:val="24"/>
        </w:rPr>
        <w:t>20）保存照片到相册服务功能</w:t>
      </w:r>
    </w:p>
    <w:p w14:paraId="16951278">
      <w:pPr>
        <w:pStyle w:val="6"/>
        <w:keepNext w:val="0"/>
        <w:keepLines w:val="0"/>
        <w:widowControl/>
        <w:suppressLineNumbers w:val="0"/>
      </w:pPr>
      <w:r>
        <w:rPr>
          <w:rFonts w:hint="eastAsia" w:ascii="宋体" w:hAnsi="宋体" w:eastAsia="宋体" w:cs="宋体"/>
          <w:b/>
          <w:bCs/>
          <w:sz w:val="24"/>
          <w:szCs w:val="24"/>
        </w:rPr>
        <w:t>（1）收集个人信息的范围</w:t>
      </w:r>
    </w:p>
    <w:p w14:paraId="12A42333">
      <w:pPr>
        <w:pStyle w:val="6"/>
        <w:keepNext w:val="0"/>
        <w:keepLines w:val="0"/>
        <w:widowControl/>
        <w:suppressLineNumbers w:val="0"/>
      </w:pPr>
      <w:r>
        <w:rPr>
          <w:rFonts w:hint="eastAsia" w:ascii="宋体" w:hAnsi="宋体" w:eastAsia="宋体" w:cs="宋体"/>
          <w:sz w:val="24"/>
          <w:szCs w:val="24"/>
        </w:rPr>
        <w:t>当您在缺陷识别保存照片到相册时，我们使用第三方SDK仅调用您的相册并上传照片，不会采集您的个人信息。</w:t>
      </w:r>
    </w:p>
    <w:p w14:paraId="7C3EBEED">
      <w:pPr>
        <w:pStyle w:val="6"/>
        <w:keepNext w:val="0"/>
        <w:keepLines w:val="0"/>
        <w:widowControl/>
        <w:suppressLineNumbers w:val="0"/>
      </w:pPr>
      <w:r>
        <w:rPr>
          <w:rFonts w:hint="eastAsia" w:ascii="宋体" w:hAnsi="宋体" w:eastAsia="宋体" w:cs="宋体"/>
          <w:b/>
          <w:bCs/>
          <w:sz w:val="24"/>
          <w:szCs w:val="24"/>
        </w:rPr>
        <w:t>（2）调用的敏感权限</w:t>
      </w:r>
    </w:p>
    <w:p w14:paraId="70F401E3">
      <w:pPr>
        <w:pStyle w:val="6"/>
        <w:keepNext w:val="0"/>
        <w:keepLines w:val="0"/>
        <w:widowControl/>
        <w:suppressLineNumbers w:val="0"/>
        <w:rPr>
          <w:rFonts w:hint="eastAsia" w:ascii="宋体" w:hAnsi="宋体" w:eastAsia="宋体" w:cs="宋体"/>
          <w:sz w:val="24"/>
          <w:szCs w:val="24"/>
        </w:rPr>
      </w:pPr>
      <w:r>
        <w:rPr>
          <w:rFonts w:hint="eastAsia" w:ascii="宋体" w:hAnsi="宋体" w:eastAsia="宋体" w:cs="宋体"/>
          <w:b/>
          <w:bCs/>
          <w:sz w:val="24"/>
          <w:szCs w:val="24"/>
        </w:rPr>
        <w:t>存储权限（安卓从相册选照片）/相册权限（ios）</w:t>
      </w:r>
      <w:r>
        <w:rPr>
          <w:rFonts w:hint="eastAsia" w:ascii="宋体" w:hAnsi="宋体" w:eastAsia="宋体" w:cs="宋体"/>
          <w:sz w:val="24"/>
          <w:szCs w:val="24"/>
        </w:rPr>
        <w:t>:在您选择照片上传到相册时使用您的</w:t>
      </w:r>
      <w:r>
        <w:rPr>
          <w:rFonts w:hint="eastAsia" w:ascii="宋体" w:hAnsi="宋体" w:eastAsia="宋体" w:cs="宋体"/>
          <w:b/>
          <w:bCs/>
          <w:sz w:val="24"/>
          <w:szCs w:val="24"/>
        </w:rPr>
        <w:t>存储权限（安卓从相册读取）/相册权限（ios）</w:t>
      </w:r>
      <w:r>
        <w:rPr>
          <w:rFonts w:hint="eastAsia" w:ascii="宋体" w:hAnsi="宋体" w:eastAsia="宋体" w:cs="宋体"/>
          <w:sz w:val="24"/>
          <w:szCs w:val="24"/>
        </w:rPr>
        <w:t>，如您拒绝相关授权，将无法使用此功能，但不影响您使用其他功能。</w:t>
      </w:r>
    </w:p>
    <w:p w14:paraId="7F01A6E1">
      <w:pPr>
        <w:pStyle w:val="6"/>
        <w:keepNext w:val="0"/>
        <w:keepLines w:val="0"/>
        <w:widowControl/>
        <w:suppressLineNumbers w:val="0"/>
      </w:pPr>
      <w:r>
        <w:rPr>
          <w:rFonts w:hint="eastAsia" w:ascii="宋体" w:hAnsi="宋体" w:eastAsia="宋体" w:cs="宋体"/>
          <w:b/>
          <w:bCs/>
          <w:sz w:val="24"/>
          <w:szCs w:val="24"/>
        </w:rPr>
        <w:t>（3）涉及的第三方SDK清单</w:t>
      </w:r>
    </w:p>
    <w:p w14:paraId="58EAB0D5">
      <w:pPr>
        <w:pStyle w:val="6"/>
        <w:keepNext w:val="0"/>
        <w:keepLines w:val="0"/>
        <w:widowControl/>
        <w:suppressLineNumbers w:val="0"/>
      </w:pPr>
      <w:r>
        <w:rPr>
          <w:rFonts w:hint="eastAsia" w:ascii="宋体" w:hAnsi="宋体" w:eastAsia="宋体" w:cs="宋体"/>
          <w:sz w:val="24"/>
          <w:szCs w:val="24"/>
        </w:rPr>
        <w:t>在您上传照片时，我们使用</w:t>
      </w:r>
      <w:r>
        <w:rPr>
          <w:rFonts w:hint="eastAsia" w:ascii="宋体" w:hAnsi="宋体" w:eastAsia="宋体" w:cs="宋体"/>
          <w:b/>
          <w:bCs/>
          <w:sz w:val="24"/>
          <w:szCs w:val="24"/>
        </w:rPr>
        <w:t>“LuckSiegePictureSelector”</w:t>
      </w:r>
      <w:r>
        <w:rPr>
          <w:rFonts w:hint="eastAsia" w:ascii="宋体" w:hAnsi="宋体" w:eastAsia="宋体" w:cs="宋体"/>
          <w:sz w:val="24"/>
          <w:szCs w:val="24"/>
        </w:rPr>
        <w:t>SDK帮助您仅上传照片到相册；我们使用</w:t>
      </w:r>
      <w:r>
        <w:rPr>
          <w:rFonts w:hint="eastAsia" w:ascii="宋体" w:hAnsi="宋体" w:eastAsia="宋体" w:cs="宋体"/>
          <w:b/>
          <w:bCs/>
          <w:sz w:val="24"/>
          <w:szCs w:val="24"/>
        </w:rPr>
        <w:t>“glide”</w:t>
      </w:r>
      <w:r>
        <w:rPr>
          <w:rFonts w:hint="eastAsia" w:ascii="宋体" w:hAnsi="宋体" w:eastAsia="宋体" w:cs="宋体"/>
          <w:sz w:val="24"/>
          <w:szCs w:val="24"/>
        </w:rPr>
        <w:t>SDK帮助您快速加载相册。您可以通过拒绝相关系统权限或者不使用相关功能，如您拒绝，将无法使用对应功能，但不影响您使用其他功能功能。</w:t>
      </w:r>
    </w:p>
    <w:p w14:paraId="58DCFF71">
      <w:pPr>
        <w:pStyle w:val="6"/>
        <w:keepNext w:val="0"/>
        <w:keepLines w:val="0"/>
        <w:widowControl/>
        <w:suppressLineNumbers w:val="0"/>
      </w:pPr>
      <w:r>
        <w:rPr>
          <w:rFonts w:hint="eastAsia" w:ascii="宋体" w:hAnsi="宋体" w:eastAsia="宋体" w:cs="宋体"/>
          <w:b/>
          <w:bCs/>
          <w:sz w:val="24"/>
          <w:szCs w:val="24"/>
        </w:rPr>
        <w:t>21）我要导航服务功能</w:t>
      </w:r>
    </w:p>
    <w:p w14:paraId="48F70483">
      <w:pPr>
        <w:pStyle w:val="6"/>
        <w:keepNext w:val="0"/>
        <w:keepLines w:val="0"/>
        <w:widowControl/>
        <w:suppressLineNumbers w:val="0"/>
      </w:pPr>
      <w:r>
        <w:rPr>
          <w:rFonts w:hint="eastAsia" w:ascii="宋体" w:hAnsi="宋体" w:eastAsia="宋体" w:cs="宋体"/>
          <w:b/>
          <w:bCs/>
          <w:sz w:val="24"/>
          <w:szCs w:val="24"/>
        </w:rPr>
        <w:t>（1）收集个人信息的范围</w:t>
      </w:r>
    </w:p>
    <w:p w14:paraId="0BDF6C9E">
      <w:pPr>
        <w:pStyle w:val="6"/>
        <w:keepNext w:val="0"/>
        <w:keepLines w:val="0"/>
        <w:widowControl/>
        <w:suppressLineNumbers w:val="0"/>
      </w:pPr>
      <w:r>
        <w:rPr>
          <w:rFonts w:hint="eastAsia" w:ascii="宋体" w:hAnsi="宋体" w:eastAsia="宋体" w:cs="宋体"/>
          <w:sz w:val="24"/>
          <w:szCs w:val="24"/>
        </w:rPr>
        <w:t>您在使用我要导航服务功能时，您点击确认使用该功能时，为了核验登录，我们将把基于本隐私政策采集的</w:t>
      </w:r>
      <w:r>
        <w:rPr>
          <w:rFonts w:hint="eastAsia" w:ascii="宋体" w:hAnsi="宋体" w:eastAsia="宋体" w:cs="宋体"/>
          <w:b/>
          <w:bCs/>
          <w:sz w:val="24"/>
          <w:szCs w:val="24"/>
        </w:rPr>
        <w:t>用户信息（手机号码、用户名）</w:t>
      </w:r>
      <w:r>
        <w:rPr>
          <w:rFonts w:hint="eastAsia" w:ascii="宋体" w:hAnsi="宋体" w:eastAsia="宋体" w:cs="宋体"/>
          <w:sz w:val="24"/>
          <w:szCs w:val="24"/>
        </w:rPr>
        <w:t>推送共享给我们的关联方上海欧冶物流股份有限公司。使用我要导航功能时，您需要完成司机开户登记，上海欧冶物流股份有限公司需要收集您在司机开户过程中提交的</w:t>
      </w:r>
      <w:r>
        <w:rPr>
          <w:rFonts w:hint="eastAsia" w:ascii="宋体" w:hAnsi="宋体" w:eastAsia="宋体" w:cs="宋体"/>
          <w:b/>
          <w:bCs/>
          <w:sz w:val="24"/>
          <w:szCs w:val="24"/>
        </w:rPr>
        <w:t>身份信息（姓名、联系方式）、车辆信息（车辆类型、车牌号、车型）、业务范围（目的地城市）</w:t>
      </w:r>
      <w:r>
        <w:rPr>
          <w:rFonts w:hint="eastAsia" w:ascii="宋体" w:hAnsi="宋体" w:eastAsia="宋体" w:cs="宋体"/>
          <w:sz w:val="24"/>
          <w:szCs w:val="24"/>
        </w:rPr>
        <w:t>。</w:t>
      </w:r>
    </w:p>
    <w:p w14:paraId="0506A9F9">
      <w:pPr>
        <w:pStyle w:val="6"/>
        <w:keepNext w:val="0"/>
        <w:keepLines w:val="0"/>
        <w:widowControl/>
        <w:suppressLineNumbers w:val="0"/>
      </w:pPr>
      <w:r>
        <w:rPr>
          <w:rFonts w:hint="eastAsia" w:ascii="宋体" w:hAnsi="宋体" w:eastAsia="宋体" w:cs="宋体"/>
          <w:sz w:val="24"/>
          <w:szCs w:val="24"/>
        </w:rPr>
        <w:t>上述信息在导航服务期间为</w:t>
      </w:r>
      <w:r>
        <w:rPr>
          <w:rFonts w:hint="eastAsia" w:ascii="宋体" w:hAnsi="宋体" w:eastAsia="宋体" w:cs="宋体"/>
          <w:b/>
          <w:bCs/>
          <w:sz w:val="24"/>
          <w:szCs w:val="24"/>
        </w:rPr>
        <w:t>保障货物安全及人身安全</w:t>
      </w:r>
      <w:r>
        <w:rPr>
          <w:rFonts w:hint="eastAsia" w:ascii="宋体" w:hAnsi="宋体" w:eastAsia="宋体" w:cs="宋体"/>
          <w:sz w:val="24"/>
          <w:szCs w:val="24"/>
        </w:rPr>
        <w:t>的</w:t>
      </w:r>
      <w:r>
        <w:rPr>
          <w:rFonts w:hint="eastAsia" w:ascii="宋体" w:hAnsi="宋体" w:eastAsia="宋体" w:cs="宋体"/>
          <w:b/>
          <w:bCs/>
          <w:sz w:val="24"/>
          <w:szCs w:val="24"/>
        </w:rPr>
        <w:t>必要信息</w:t>
      </w:r>
      <w:r>
        <w:rPr>
          <w:rFonts w:hint="eastAsia" w:ascii="宋体" w:hAnsi="宋体" w:eastAsia="宋体" w:cs="宋体"/>
          <w:sz w:val="24"/>
          <w:szCs w:val="24"/>
        </w:rPr>
        <w:t>，包含身份认证、从业资质认证、结算依据信息，如您不能或拒绝提供上述信息，将无法为您完整提供我要导航服务，但不会影响您使用其他功能。</w:t>
      </w:r>
    </w:p>
    <w:p w14:paraId="4E3E7D82">
      <w:pPr>
        <w:pStyle w:val="6"/>
        <w:keepNext w:val="0"/>
        <w:keepLines w:val="0"/>
        <w:widowControl/>
        <w:suppressLineNumbers w:val="0"/>
      </w:pPr>
      <w:r>
        <w:rPr>
          <w:rFonts w:hint="eastAsia" w:ascii="宋体" w:hAnsi="宋体" w:eastAsia="宋体" w:cs="宋体"/>
          <w:b/>
          <w:bCs/>
          <w:color w:val="000000" w:themeColor="text1"/>
          <w:sz w:val="24"/>
          <w:szCs w:val="24"/>
          <w14:textFill>
            <w14:solidFill>
              <w14:schemeClr w14:val="tx1"/>
            </w14:solidFill>
          </w14:textFill>
        </w:rPr>
        <w:t>为贯彻落实《交通运输部办公厅关于进一步做好网络平台道路货物运输信息化监测工作的通知》（交办运函〔2020〕1520号）要求</w:t>
      </w:r>
      <w:r>
        <w:rPr>
          <w:rFonts w:hint="eastAsia" w:ascii="宋体" w:hAnsi="宋体" w:eastAsia="宋体" w:cs="宋体"/>
          <w:sz w:val="24"/>
          <w:szCs w:val="24"/>
        </w:rPr>
        <w:t>,在您使用时，上海欧冶物流股份有限公司需要采集您现场</w:t>
      </w:r>
      <w:r>
        <w:rPr>
          <w:rFonts w:hint="eastAsia" w:ascii="宋体" w:hAnsi="宋体" w:eastAsia="宋体" w:cs="宋体"/>
          <w:b/>
          <w:bCs/>
          <w:i/>
          <w:iCs/>
          <w:sz w:val="24"/>
          <w:szCs w:val="24"/>
          <w:u w:val="single"/>
        </w:rPr>
        <w:t>位置信息</w:t>
      </w:r>
      <w:r>
        <w:rPr>
          <w:rFonts w:hint="eastAsia" w:ascii="宋体" w:hAnsi="宋体" w:eastAsia="宋体" w:cs="宋体"/>
          <w:sz w:val="24"/>
          <w:szCs w:val="24"/>
        </w:rPr>
        <w:t>， 系统实时获取您的位置信息，规划导航路线；需要您授权麦克风（语音）权限， 系统会通过语音提示为您进行导航信息播报。此类信息为非必要但有关联的个人信息及权限，当您点击按钮操作时才会处理，如不收集使用此类信息，将无法使用对应功能，但不会影响您使用其他功能。</w:t>
      </w:r>
    </w:p>
    <w:p w14:paraId="10EBDE76">
      <w:pPr>
        <w:pStyle w:val="6"/>
        <w:keepNext w:val="0"/>
        <w:keepLines w:val="0"/>
        <w:widowControl/>
        <w:suppressLineNumbers w:val="0"/>
      </w:pPr>
      <w:r>
        <w:rPr>
          <w:rFonts w:hint="eastAsia" w:ascii="宋体" w:hAnsi="宋体" w:eastAsia="宋体" w:cs="宋体"/>
          <w:sz w:val="24"/>
          <w:szCs w:val="24"/>
        </w:rPr>
        <w:t>第三方服务提供方对您个人信息的处理将适用该第三方服务的隐私政策。</w:t>
      </w:r>
    </w:p>
    <w:p w14:paraId="2F7DCBC1">
      <w:pPr>
        <w:pStyle w:val="6"/>
        <w:keepNext w:val="0"/>
        <w:keepLines w:val="0"/>
        <w:widowControl/>
        <w:suppressLineNumbers w:val="0"/>
      </w:pPr>
      <w:r>
        <w:rPr>
          <w:rFonts w:hint="eastAsia" w:ascii="宋体" w:hAnsi="宋体" w:eastAsia="宋体" w:cs="宋体"/>
          <w:b/>
          <w:bCs/>
          <w:sz w:val="24"/>
          <w:szCs w:val="24"/>
        </w:rPr>
        <w:t>（2）调用的敏感权限</w:t>
      </w:r>
    </w:p>
    <w:p w14:paraId="42CBF051">
      <w:pPr>
        <w:pStyle w:val="6"/>
        <w:keepNext w:val="0"/>
        <w:keepLines w:val="0"/>
        <w:widowControl/>
        <w:suppressLineNumbers w:val="0"/>
      </w:pPr>
      <w:r>
        <w:rPr>
          <w:rFonts w:hint="eastAsia" w:ascii="宋体" w:hAnsi="宋体" w:eastAsia="宋体" w:cs="宋体"/>
          <w:b/>
          <w:bCs/>
          <w:sz w:val="24"/>
          <w:szCs w:val="24"/>
        </w:rPr>
        <w:t>麦克风（语音）权限</w:t>
      </w:r>
      <w:r>
        <w:rPr>
          <w:rFonts w:hint="eastAsia" w:ascii="宋体" w:hAnsi="宋体" w:eastAsia="宋体" w:cs="宋体"/>
          <w:sz w:val="24"/>
          <w:szCs w:val="24"/>
        </w:rPr>
        <w:t>:在您执行运输任务过程中，需要与供应商及承运商联系时，需要使用您的</w:t>
      </w:r>
      <w:r>
        <w:rPr>
          <w:rFonts w:hint="eastAsia" w:ascii="宋体" w:hAnsi="宋体" w:eastAsia="宋体" w:cs="宋体"/>
          <w:b/>
          <w:bCs/>
          <w:sz w:val="24"/>
          <w:szCs w:val="24"/>
        </w:rPr>
        <w:t>麦克风（语音）权限</w:t>
      </w:r>
      <w:r>
        <w:rPr>
          <w:rFonts w:hint="eastAsia" w:ascii="宋体" w:hAnsi="宋体" w:eastAsia="宋体" w:cs="宋体"/>
          <w:sz w:val="24"/>
          <w:szCs w:val="24"/>
        </w:rPr>
        <w:t>，方便您发送语音内容。如您拒绝相关授权，将无法使用语音在线联系，但不影响您通过其他方式进行联系。</w:t>
      </w:r>
    </w:p>
    <w:p w14:paraId="39906F44">
      <w:pPr>
        <w:pStyle w:val="6"/>
        <w:keepNext w:val="0"/>
        <w:keepLines w:val="0"/>
        <w:widowControl/>
        <w:suppressLineNumbers w:val="0"/>
      </w:pPr>
      <w:r>
        <w:rPr>
          <w:rFonts w:hint="eastAsia" w:ascii="宋体" w:hAnsi="宋体" w:eastAsia="宋体" w:cs="宋体"/>
          <w:b/>
          <w:bCs/>
          <w:sz w:val="24"/>
          <w:szCs w:val="24"/>
        </w:rPr>
        <w:t>位置（读取粗略定位及访问精确位置）权限</w:t>
      </w:r>
      <w:r>
        <w:rPr>
          <w:rFonts w:hint="eastAsia" w:ascii="宋体" w:hAnsi="宋体" w:eastAsia="宋体" w:cs="宋体"/>
          <w:sz w:val="24"/>
          <w:szCs w:val="24"/>
        </w:rPr>
        <w:t>:在您执行运输任务过程中采集现场作业位置时，需要使用您的</w:t>
      </w:r>
      <w:r>
        <w:rPr>
          <w:rFonts w:hint="eastAsia" w:ascii="宋体" w:hAnsi="宋体" w:eastAsia="宋体" w:cs="宋体"/>
          <w:b/>
          <w:bCs/>
          <w:sz w:val="24"/>
          <w:szCs w:val="24"/>
        </w:rPr>
        <w:t>位置（读取粗略定位及访问精确位置）权限</w:t>
      </w:r>
      <w:r>
        <w:rPr>
          <w:rFonts w:hint="eastAsia" w:ascii="宋体" w:hAnsi="宋体" w:eastAsia="宋体" w:cs="宋体"/>
          <w:sz w:val="24"/>
          <w:szCs w:val="24"/>
        </w:rPr>
        <w:t>，获取执行任务地址，以方便供应商确认运输任务按要求执行。</w:t>
      </w:r>
    </w:p>
    <w:p w14:paraId="54C6A93B">
      <w:pPr>
        <w:pStyle w:val="6"/>
        <w:keepNext w:val="0"/>
        <w:keepLines w:val="0"/>
        <w:widowControl/>
        <w:suppressLineNumbers w:val="0"/>
      </w:pPr>
      <w:r>
        <w:rPr>
          <w:rFonts w:hint="eastAsia" w:ascii="宋体" w:hAnsi="宋体" w:eastAsia="宋体" w:cs="宋体"/>
          <w:b/>
          <w:bCs/>
          <w:sz w:val="24"/>
          <w:szCs w:val="24"/>
        </w:rPr>
        <w:t>（3）涉及的第三方SDK清单</w:t>
      </w:r>
    </w:p>
    <w:p w14:paraId="1F716507">
      <w:pPr>
        <w:pStyle w:val="6"/>
        <w:keepNext w:val="0"/>
        <w:keepLines w:val="0"/>
        <w:widowControl/>
        <w:suppressLineNumbers w:val="0"/>
      </w:pPr>
      <w:r>
        <w:rPr>
          <w:rFonts w:hint="eastAsia" w:ascii="宋体" w:hAnsi="宋体" w:eastAsia="宋体" w:cs="宋体"/>
          <w:sz w:val="24"/>
          <w:szCs w:val="24"/>
        </w:rPr>
        <w:t>在您完成运输任务状态反馈时，我们使用</w:t>
      </w:r>
      <w:r>
        <w:rPr>
          <w:rFonts w:hint="eastAsia" w:ascii="宋体" w:hAnsi="宋体" w:eastAsia="宋体" w:cs="宋体"/>
          <w:b/>
          <w:bCs/>
          <w:sz w:val="24"/>
          <w:szCs w:val="24"/>
        </w:rPr>
        <w:t>“高德SDK”</w:t>
      </w:r>
      <w:r>
        <w:rPr>
          <w:rFonts w:hint="eastAsia" w:ascii="宋体" w:hAnsi="宋体" w:eastAsia="宋体" w:cs="宋体"/>
          <w:sz w:val="24"/>
          <w:szCs w:val="24"/>
        </w:rPr>
        <w:t>，以实现获取您的位置信息向发运方反馈运输任务执行结果。您可以通过拒绝相关系统权限或者不使用相关功能，如您拒绝，将无法使用对应功能，但不影响您使用其他功能。</w:t>
      </w:r>
    </w:p>
    <w:p w14:paraId="07159FDB">
      <w:pPr>
        <w:pStyle w:val="4"/>
        <w:keepNext w:val="0"/>
        <w:keepLines w:val="0"/>
        <w:widowControl/>
        <w:suppressLineNumbers w:val="0"/>
      </w:pPr>
      <w:r>
        <w:rPr>
          <w:rFonts w:hint="eastAsia" w:ascii="宋体" w:hAnsi="宋体" w:eastAsia="宋体" w:cs="宋体"/>
          <w:b/>
          <w:bCs/>
          <w:sz w:val="24"/>
          <w:szCs w:val="24"/>
        </w:rPr>
        <w:t>（二）我们可能如何使用收集到的信息</w:t>
      </w:r>
    </w:p>
    <w:p w14:paraId="4627D4BF">
      <w:pPr>
        <w:pStyle w:val="6"/>
        <w:keepNext w:val="0"/>
        <w:keepLines w:val="0"/>
        <w:widowControl/>
        <w:suppressLineNumbers w:val="0"/>
      </w:pPr>
      <w:r>
        <w:rPr>
          <w:rFonts w:hint="eastAsia" w:ascii="宋体" w:hAnsi="宋体" w:eastAsia="宋体" w:cs="宋体"/>
          <w:sz w:val="24"/>
          <w:szCs w:val="24"/>
        </w:rPr>
        <w:t>提供和改进产品和服务。我们使用收集的信息来提供并改进我们及我们的关联公司及其他受信任的第三方提供的产品和服务，并进行必要的业务运营，运营产品或提供服务、评估、维护和改进产品或服务的性能，参与有关我们产品和服务的市场调查活动，开发新的产品或服务、提供客户支持。</w:t>
      </w:r>
    </w:p>
    <w:p w14:paraId="538E3810">
      <w:pPr>
        <w:pStyle w:val="6"/>
        <w:keepNext w:val="0"/>
        <w:keepLines w:val="0"/>
        <w:widowControl/>
        <w:suppressLineNumbers w:val="0"/>
      </w:pPr>
      <w:r>
        <w:rPr>
          <w:rFonts w:hint="eastAsia" w:ascii="宋体" w:hAnsi="宋体" w:eastAsia="宋体" w:cs="宋体"/>
          <w:sz w:val="24"/>
          <w:szCs w:val="24"/>
        </w:rPr>
        <w:t>为改进我们及我们的关联公司及其他受信任的第三方提供的产品和服务，欧冶平台可能会对产品使用情况进行统计和分析。同时，欧冶平台可能会与公众共享这些统计信息，以展示我们服务的整体使用趋势，但这些统计信息将不会包含您的任何身份识别信息，信息会做匿名化、去标识化处理。</w:t>
      </w:r>
    </w:p>
    <w:p w14:paraId="5B82B7AC">
      <w:pPr>
        <w:pStyle w:val="6"/>
        <w:keepNext w:val="0"/>
        <w:keepLines w:val="0"/>
        <w:widowControl/>
        <w:suppressLineNumbers w:val="0"/>
      </w:pPr>
      <w:r>
        <w:rPr>
          <w:rFonts w:hint="eastAsia" w:ascii="宋体" w:hAnsi="宋体" w:eastAsia="宋体" w:cs="宋体"/>
          <w:b/>
          <w:bCs/>
          <w:sz w:val="24"/>
          <w:szCs w:val="24"/>
        </w:rPr>
        <w:t>【点击本链接查看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"https://cdn-staticpro.ouyeel.com/privacy/" \l "/privacyClause?type=AGREEMENT_TYPE_APP_THLS&amp;VNK=4956c26c" \t "https://www.ouyeel.com/home-ng/rule/_blank" </w:instrText>
      </w:r>
      <w:r>
        <w:rPr>
          <w:rFonts w:hint="eastAsia" w:ascii="宋体" w:hAnsi="宋体" w:eastAsia="宋体" w:cs="宋体"/>
          <w:sz w:val="24"/>
          <w:szCs w:val="24"/>
        </w:rPr>
        <w:fldChar w:fldCharType="separate"/>
      </w:r>
      <w:r>
        <w:rPr>
          <w:rStyle w:val="9"/>
          <w:rFonts w:hint="eastAsia" w:ascii="宋体" w:hAnsi="宋体" w:eastAsia="宋体" w:cs="宋体"/>
          <w:b/>
          <w:bCs/>
          <w:sz w:val="24"/>
          <w:szCs w:val="24"/>
          <w:u w:val="single"/>
        </w:rPr>
        <w:t>关联方/第三方列表</w:t>
      </w:r>
      <w:r>
        <w:rPr>
          <w:rFonts w:hint="eastAsia" w:ascii="宋体" w:hAnsi="宋体" w:eastAsia="宋体" w:cs="宋体"/>
          <w:sz w:val="24"/>
          <w:szCs w:val="24"/>
        </w:rPr>
        <w:fldChar w:fldCharType="end"/>
      </w:r>
      <w:r>
        <w:rPr>
          <w:rFonts w:hint="eastAsia" w:ascii="宋体" w:hAnsi="宋体" w:eastAsia="宋体" w:cs="宋体"/>
          <w:b/>
          <w:bCs/>
          <w:sz w:val="24"/>
          <w:szCs w:val="24"/>
        </w:rPr>
        <w:t>】</w:t>
      </w:r>
    </w:p>
    <w:p w14:paraId="28822A51">
      <w:pPr>
        <w:pStyle w:val="4"/>
        <w:keepNext w:val="0"/>
        <w:keepLines w:val="0"/>
        <w:widowControl/>
        <w:suppressLineNumbers w:val="0"/>
      </w:pPr>
      <w:r>
        <w:rPr>
          <w:rFonts w:hint="eastAsia" w:ascii="宋体" w:hAnsi="宋体" w:eastAsia="宋体" w:cs="宋体"/>
          <w:b/>
          <w:bCs/>
          <w:sz w:val="24"/>
          <w:szCs w:val="24"/>
        </w:rPr>
        <w:t>（三）需要您授权同意调取系统权限的情形</w:t>
      </w:r>
    </w:p>
    <w:p w14:paraId="68332A93">
      <w:pPr>
        <w:pStyle w:val="6"/>
        <w:keepNext w:val="0"/>
        <w:keepLines w:val="0"/>
        <w:widowControl/>
        <w:suppressLineNumbers w:val="0"/>
      </w:pPr>
      <w:r>
        <w:rPr>
          <w:rFonts w:hint="eastAsia" w:ascii="宋体" w:hAnsi="宋体" w:eastAsia="宋体" w:cs="宋体"/>
          <w:sz w:val="24"/>
          <w:szCs w:val="24"/>
        </w:rPr>
        <w:t>在为您提供前述基本功能、附加功能、改进产品/服务的功能，或第三方SDK收集使用您的个人信息时，部分场景的实现依赖于您同意客户端（App）、第三方SDK调取您所使用设备的相应系统权限。只有在您登录且首次进入特定使用场景时，客户端（App）才会通过弹窗申请来获取您的同意。您可以在您的终端设备中逐项查看各种权限的开启状态，并可以随时开启或关闭这些权限（视终端设备及操作系统不同，可能略有差异）；另外，我们也在客户端（App）中设置了专门、集中的权限管理页面，方便您查看和管理部分敏感权限。请您注意，您开启这些权限即代表您在使用我们服务期间持续授权我们可以收集和使用这些个人信息来实现上述的功能，您关闭权限即代表您取消了这些授权，则我们将不再继续收集和使用您的这些个人信息，也无法为您提供上述与这些授权所对应的功能。您关闭权限的决定不会影响此前基于您的授权所进行的个人信息的处理。</w:t>
      </w:r>
    </w:p>
    <w:p w14:paraId="707CC61F">
      <w:pPr>
        <w:pStyle w:val="6"/>
        <w:keepNext w:val="0"/>
        <w:keepLines w:val="0"/>
        <w:widowControl/>
        <w:suppressLineNumbers w:val="0"/>
      </w:pPr>
      <w:r>
        <w:rPr>
          <w:rFonts w:hint="eastAsia" w:ascii="宋体" w:hAnsi="宋体" w:eastAsia="宋体" w:cs="宋体"/>
          <w:b/>
          <w:bCs/>
          <w:sz w:val="24"/>
          <w:szCs w:val="24"/>
        </w:rPr>
        <w:t>【点击本链接查看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"https://cdn-staticpro.ouyeel.com/privacy/" \l "/privacyClause?type=AGREEMENT_TYPE_APP_PM&amp;VNK=946f89ce" \t "https://www.ouyeel.com/home-ng/rule/_blank" </w:instrText>
      </w:r>
      <w:r>
        <w:rPr>
          <w:rFonts w:hint="eastAsia" w:ascii="宋体" w:hAnsi="宋体" w:eastAsia="宋体" w:cs="宋体"/>
          <w:sz w:val="24"/>
          <w:szCs w:val="24"/>
        </w:rPr>
        <w:fldChar w:fldCharType="separate"/>
      </w:r>
      <w:r>
        <w:rPr>
          <w:rStyle w:val="9"/>
          <w:rFonts w:hint="eastAsia" w:ascii="宋体" w:hAnsi="宋体" w:eastAsia="宋体" w:cs="宋体"/>
          <w:b/>
          <w:bCs/>
          <w:sz w:val="24"/>
          <w:szCs w:val="24"/>
          <w:u w:val="single"/>
        </w:rPr>
        <w:t>调取权限列表</w:t>
      </w:r>
      <w:r>
        <w:rPr>
          <w:rFonts w:hint="eastAsia" w:ascii="宋体" w:hAnsi="宋体" w:eastAsia="宋体" w:cs="宋体"/>
          <w:sz w:val="24"/>
          <w:szCs w:val="24"/>
        </w:rPr>
        <w:fldChar w:fldCharType="end"/>
      </w:r>
      <w:r>
        <w:rPr>
          <w:rFonts w:hint="eastAsia" w:ascii="宋体" w:hAnsi="宋体" w:eastAsia="宋体" w:cs="宋体"/>
          <w:b/>
          <w:bCs/>
          <w:sz w:val="24"/>
          <w:szCs w:val="24"/>
        </w:rPr>
        <w:t>】</w:t>
      </w:r>
    </w:p>
    <w:p w14:paraId="458AECC9">
      <w:pPr>
        <w:pStyle w:val="4"/>
        <w:keepNext w:val="0"/>
        <w:keepLines w:val="0"/>
        <w:widowControl/>
        <w:suppressLineNumbers w:val="0"/>
      </w:pPr>
      <w:r>
        <w:rPr>
          <w:rFonts w:hint="eastAsia" w:ascii="宋体" w:hAnsi="宋体" w:eastAsia="宋体" w:cs="宋体"/>
          <w:b/>
          <w:bCs/>
          <w:sz w:val="24"/>
          <w:szCs w:val="24"/>
        </w:rPr>
        <w:t>（四）第三方SDK（或API）收集、使用您个人信息的情形</w:t>
      </w:r>
    </w:p>
    <w:p w14:paraId="2C93ABE1">
      <w:pPr>
        <w:pStyle w:val="6"/>
        <w:keepNext w:val="0"/>
        <w:keepLines w:val="0"/>
        <w:widowControl/>
        <w:suppressLineNumbers w:val="0"/>
      </w:pPr>
      <w:r>
        <w:rPr>
          <w:rFonts w:hint="eastAsia" w:ascii="宋体" w:hAnsi="宋体" w:eastAsia="宋体" w:cs="宋体"/>
          <w:sz w:val="24"/>
          <w:szCs w:val="24"/>
        </w:rPr>
        <w:t>我们提供部分功能和/或服务时需要使用第三方SDK（或API）技术，这些第三方SDK（或API）可能会收集或使用您的部分个人信息/设备权限，请您知悉SDK在使用相关系统权限时会通过设备系统弹窗的形式单独征求同意。我们会对相关SDK（或API）进行严格的安全检测，并采取技术手段，努力确保其按照本政策以及其他任何相关的保密和安全措施，并与其签署协议来规范对于用户信息的使用。</w:t>
      </w:r>
    </w:p>
    <w:p w14:paraId="38A0CE2A">
      <w:pPr>
        <w:pStyle w:val="6"/>
        <w:keepNext w:val="0"/>
        <w:keepLines w:val="0"/>
        <w:widowControl/>
        <w:suppressLineNumbers w:val="0"/>
      </w:pPr>
      <w:r>
        <w:rPr>
          <w:rFonts w:hint="eastAsia" w:ascii="宋体" w:hAnsi="宋体" w:eastAsia="宋体" w:cs="宋体"/>
          <w:b/>
          <w:bCs/>
          <w:sz w:val="24"/>
          <w:szCs w:val="24"/>
        </w:rPr>
        <w:t>【点击本链接查看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"https://cdn-staticpro.ouyeel.com/privacy/" \l "/privacyClause?type=AGREEMENT_TYPE_APP_SDK&amp;VNK=4dbd2a37" \t "https://www.ouyeel.com/home-ng/rule/_blank" </w:instrText>
      </w:r>
      <w:r>
        <w:rPr>
          <w:rFonts w:hint="eastAsia" w:ascii="宋体" w:hAnsi="宋体" w:eastAsia="宋体" w:cs="宋体"/>
          <w:sz w:val="24"/>
          <w:szCs w:val="24"/>
        </w:rPr>
        <w:fldChar w:fldCharType="separate"/>
      </w:r>
      <w:r>
        <w:rPr>
          <w:rStyle w:val="9"/>
          <w:rFonts w:hint="eastAsia" w:ascii="宋体" w:hAnsi="宋体" w:eastAsia="宋体" w:cs="宋体"/>
          <w:b/>
          <w:bCs/>
          <w:sz w:val="24"/>
          <w:szCs w:val="24"/>
          <w:u w:val="single"/>
        </w:rPr>
        <w:t>第三方SDK（或API）列表</w:t>
      </w:r>
      <w:r>
        <w:rPr>
          <w:rFonts w:hint="eastAsia" w:ascii="宋体" w:hAnsi="宋体" w:eastAsia="宋体" w:cs="宋体"/>
          <w:sz w:val="24"/>
          <w:szCs w:val="24"/>
        </w:rPr>
        <w:fldChar w:fldCharType="end"/>
      </w:r>
      <w:r>
        <w:rPr>
          <w:rFonts w:hint="eastAsia" w:ascii="宋体" w:hAnsi="宋体" w:eastAsia="宋体" w:cs="宋体"/>
          <w:b/>
          <w:bCs/>
          <w:sz w:val="24"/>
          <w:szCs w:val="24"/>
        </w:rPr>
        <w:t>】</w:t>
      </w:r>
    </w:p>
    <w:p w14:paraId="5E50F5E3">
      <w:pPr>
        <w:pStyle w:val="4"/>
        <w:keepNext w:val="0"/>
        <w:keepLines w:val="0"/>
        <w:widowControl/>
        <w:suppressLineNumbers w:val="0"/>
      </w:pPr>
      <w:r>
        <w:rPr>
          <w:rFonts w:hint="eastAsia" w:ascii="宋体" w:hAnsi="宋体" w:eastAsia="宋体" w:cs="宋体"/>
          <w:b/>
          <w:bCs/>
          <w:sz w:val="24"/>
          <w:szCs w:val="24"/>
        </w:rPr>
        <w:t>（五）个性化推荐</w:t>
      </w:r>
    </w:p>
    <w:p w14:paraId="1C74B582">
      <w:pPr>
        <w:pStyle w:val="6"/>
        <w:keepNext w:val="0"/>
        <w:keepLines w:val="0"/>
        <w:widowControl/>
        <w:suppressLineNumbers w:val="0"/>
      </w:pPr>
      <w:r>
        <w:rPr>
          <w:rFonts w:hint="eastAsia" w:ascii="宋体" w:hAnsi="宋体" w:eastAsia="宋体" w:cs="宋体"/>
          <w:sz w:val="24"/>
          <w:szCs w:val="24"/>
        </w:rPr>
        <w:t>欧冶平台不使用自动化决策、个性化推荐功能。</w:t>
      </w:r>
    </w:p>
    <w:p w14:paraId="045E9AC5">
      <w:pPr>
        <w:pStyle w:val="4"/>
        <w:keepNext w:val="0"/>
        <w:keepLines w:val="0"/>
        <w:widowControl/>
        <w:suppressLineNumbers w:val="0"/>
      </w:pPr>
      <w:r>
        <w:rPr>
          <w:rFonts w:hint="eastAsia" w:ascii="宋体" w:hAnsi="宋体" w:eastAsia="宋体" w:cs="宋体"/>
          <w:b/>
          <w:bCs/>
          <w:sz w:val="24"/>
          <w:szCs w:val="24"/>
        </w:rPr>
        <w:t>（六）在以下情形中，收集、使用个人信息无需事先征得您的授权同意：</w:t>
      </w:r>
    </w:p>
    <w:p w14:paraId="708F99D6">
      <w:pPr>
        <w:pStyle w:val="6"/>
        <w:keepNext w:val="0"/>
        <w:keepLines w:val="0"/>
        <w:widowControl/>
        <w:suppressLineNumbers w:val="0"/>
      </w:pPr>
      <w:r>
        <w:rPr>
          <w:rFonts w:hint="eastAsia" w:ascii="宋体" w:hAnsi="宋体" w:eastAsia="宋体" w:cs="宋体"/>
          <w:sz w:val="24"/>
          <w:szCs w:val="24"/>
        </w:rPr>
        <w:t>1、与个人信息控制者履行法律法规规定的义务相关的；</w:t>
      </w:r>
    </w:p>
    <w:p w14:paraId="40FD0CB4">
      <w:pPr>
        <w:pStyle w:val="6"/>
        <w:keepNext w:val="0"/>
        <w:keepLines w:val="0"/>
        <w:widowControl/>
        <w:suppressLineNumbers w:val="0"/>
      </w:pPr>
      <w:r>
        <w:rPr>
          <w:rFonts w:hint="eastAsia" w:ascii="宋体" w:hAnsi="宋体" w:eastAsia="宋体" w:cs="宋体"/>
          <w:sz w:val="24"/>
          <w:szCs w:val="24"/>
        </w:rPr>
        <w:t>2、与国家安全、国防安全直接相关的；</w:t>
      </w:r>
    </w:p>
    <w:p w14:paraId="13A650D0">
      <w:pPr>
        <w:pStyle w:val="6"/>
        <w:keepNext w:val="0"/>
        <w:keepLines w:val="0"/>
        <w:widowControl/>
        <w:suppressLineNumbers w:val="0"/>
      </w:pPr>
      <w:r>
        <w:rPr>
          <w:rFonts w:hint="eastAsia" w:ascii="宋体" w:hAnsi="宋体" w:eastAsia="宋体" w:cs="宋体"/>
          <w:sz w:val="24"/>
          <w:szCs w:val="24"/>
        </w:rPr>
        <w:t>3、与公共安全、公共卫生、重大公共利益直接相关的；</w:t>
      </w:r>
    </w:p>
    <w:p w14:paraId="7E61EA60">
      <w:pPr>
        <w:pStyle w:val="6"/>
        <w:keepNext w:val="0"/>
        <w:keepLines w:val="0"/>
        <w:widowControl/>
        <w:suppressLineNumbers w:val="0"/>
      </w:pPr>
      <w:r>
        <w:rPr>
          <w:rFonts w:hint="eastAsia" w:ascii="宋体" w:hAnsi="宋体" w:eastAsia="宋体" w:cs="宋体"/>
          <w:sz w:val="24"/>
          <w:szCs w:val="24"/>
        </w:rPr>
        <w:t>4、与刑事侦查、起诉、审判和判决执行等直接相关的；</w:t>
      </w:r>
    </w:p>
    <w:p w14:paraId="197CD01A">
      <w:pPr>
        <w:pStyle w:val="6"/>
        <w:keepNext w:val="0"/>
        <w:keepLines w:val="0"/>
        <w:widowControl/>
        <w:suppressLineNumbers w:val="0"/>
      </w:pPr>
      <w:r>
        <w:rPr>
          <w:rFonts w:hint="eastAsia" w:ascii="宋体" w:hAnsi="宋体" w:eastAsia="宋体" w:cs="宋体"/>
          <w:sz w:val="24"/>
          <w:szCs w:val="24"/>
        </w:rPr>
        <w:t>5、出于维护您或其他个人的生命、财产等重大合法权益但又很难得到您本人授权同意的；</w:t>
      </w:r>
    </w:p>
    <w:p w14:paraId="28B7FD21">
      <w:pPr>
        <w:pStyle w:val="6"/>
        <w:keepNext w:val="0"/>
        <w:keepLines w:val="0"/>
        <w:widowControl/>
        <w:suppressLineNumbers w:val="0"/>
      </w:pPr>
      <w:r>
        <w:rPr>
          <w:rFonts w:hint="eastAsia" w:ascii="宋体" w:hAnsi="宋体" w:eastAsia="宋体" w:cs="宋体"/>
          <w:sz w:val="24"/>
          <w:szCs w:val="24"/>
        </w:rPr>
        <w:t>6、所收集的个人信息是您自行向社会公众公开的；</w:t>
      </w:r>
    </w:p>
    <w:p w14:paraId="477640BA">
      <w:pPr>
        <w:pStyle w:val="6"/>
        <w:keepNext w:val="0"/>
        <w:keepLines w:val="0"/>
        <w:widowControl/>
        <w:suppressLineNumbers w:val="0"/>
      </w:pPr>
      <w:r>
        <w:rPr>
          <w:rFonts w:hint="eastAsia" w:ascii="宋体" w:hAnsi="宋体" w:eastAsia="宋体" w:cs="宋体"/>
          <w:sz w:val="24"/>
          <w:szCs w:val="24"/>
        </w:rPr>
        <w:t>7、从合法公开披露的信息中收集个人信息的，如合法的新闻报道、政府信息公开渠道；</w:t>
      </w:r>
    </w:p>
    <w:p w14:paraId="47EB3C42">
      <w:pPr>
        <w:pStyle w:val="6"/>
        <w:keepNext w:val="0"/>
        <w:keepLines w:val="0"/>
        <w:widowControl/>
        <w:suppressLineNumbers w:val="0"/>
      </w:pPr>
      <w:r>
        <w:rPr>
          <w:rFonts w:hint="eastAsia" w:ascii="宋体" w:hAnsi="宋体" w:eastAsia="宋体" w:cs="宋体"/>
          <w:sz w:val="24"/>
          <w:szCs w:val="24"/>
        </w:rPr>
        <w:t>8、根据您的要求向您提供产品或服务所必需的；</w:t>
      </w:r>
    </w:p>
    <w:p w14:paraId="4B6A9125">
      <w:pPr>
        <w:pStyle w:val="6"/>
        <w:keepNext w:val="0"/>
        <w:keepLines w:val="0"/>
        <w:widowControl/>
        <w:suppressLineNumbers w:val="0"/>
      </w:pPr>
      <w:r>
        <w:rPr>
          <w:rFonts w:hint="eastAsia" w:ascii="宋体" w:hAnsi="宋体" w:eastAsia="宋体" w:cs="宋体"/>
          <w:sz w:val="24"/>
          <w:szCs w:val="24"/>
        </w:rPr>
        <w:t>9、用于维护所提供的产品或服务的安全稳定运行所必需的，例如发现、处置产品或服务的故障；</w:t>
      </w:r>
    </w:p>
    <w:p w14:paraId="626C1E9C">
      <w:pPr>
        <w:pStyle w:val="6"/>
        <w:keepNext w:val="0"/>
        <w:keepLines w:val="0"/>
        <w:widowControl/>
        <w:suppressLineNumbers w:val="0"/>
      </w:pPr>
      <w:r>
        <w:rPr>
          <w:rFonts w:hint="eastAsia" w:ascii="宋体" w:hAnsi="宋体" w:eastAsia="宋体" w:cs="宋体"/>
          <w:sz w:val="24"/>
          <w:szCs w:val="24"/>
        </w:rPr>
        <w:t>10、为新闻单位开展合法的新闻报道所必需的；</w:t>
      </w:r>
    </w:p>
    <w:p w14:paraId="1AC50EAB">
      <w:pPr>
        <w:pStyle w:val="6"/>
        <w:keepNext w:val="0"/>
        <w:keepLines w:val="0"/>
        <w:widowControl/>
        <w:suppressLineNumbers w:val="0"/>
      </w:pPr>
      <w:r>
        <w:rPr>
          <w:rFonts w:hint="eastAsia" w:ascii="宋体" w:hAnsi="宋体" w:eastAsia="宋体" w:cs="宋体"/>
          <w:sz w:val="24"/>
          <w:szCs w:val="24"/>
        </w:rPr>
        <w:t>11、学术研究机构基于公共利益开展统计或学术研究所必要，且对外提供学术研究或描述的结果时，对结果中所包含的个人信息进行去标识化处理的。</w:t>
      </w:r>
    </w:p>
    <w:p w14:paraId="7F391FB1">
      <w:pPr>
        <w:pStyle w:val="4"/>
        <w:keepNext w:val="0"/>
        <w:keepLines w:val="0"/>
        <w:widowControl/>
        <w:suppressLineNumbers w:val="0"/>
      </w:pPr>
      <w:r>
        <w:rPr>
          <w:rFonts w:hint="eastAsia" w:ascii="宋体" w:hAnsi="宋体" w:eastAsia="宋体" w:cs="宋体"/>
          <w:b/>
          <w:bCs/>
          <w:sz w:val="24"/>
          <w:szCs w:val="24"/>
        </w:rPr>
        <w:t>（七）我们在符合下列条件之一时，可以对收集您的信息进行必要范围以外的利用：</w:t>
      </w:r>
    </w:p>
    <w:p w14:paraId="4B812C17">
      <w:pPr>
        <w:pStyle w:val="6"/>
        <w:keepNext w:val="0"/>
        <w:keepLines w:val="0"/>
        <w:widowControl/>
        <w:suppressLineNumbers w:val="0"/>
      </w:pPr>
      <w:r>
        <w:rPr>
          <w:rFonts w:hint="eastAsia" w:ascii="宋体" w:hAnsi="宋体" w:eastAsia="宋体" w:cs="宋体"/>
          <w:sz w:val="24"/>
          <w:szCs w:val="24"/>
        </w:rPr>
        <w:t>1、已取得您的书面同意，或通过其他您认可的方式取得同意；</w:t>
      </w:r>
    </w:p>
    <w:p w14:paraId="2627616C">
      <w:pPr>
        <w:pStyle w:val="6"/>
        <w:keepNext w:val="0"/>
        <w:keepLines w:val="0"/>
        <w:widowControl/>
        <w:suppressLineNumbers w:val="0"/>
      </w:pPr>
      <w:r>
        <w:rPr>
          <w:rFonts w:hint="eastAsia" w:ascii="宋体" w:hAnsi="宋体" w:eastAsia="宋体" w:cs="宋体"/>
          <w:sz w:val="24"/>
          <w:szCs w:val="24"/>
        </w:rPr>
        <w:t>2、为免除您在生命、身体或财产方面之急迫危险，以及，为免除您的企业财产方面之急迫危险；</w:t>
      </w:r>
    </w:p>
    <w:p w14:paraId="6F3C6E60">
      <w:pPr>
        <w:pStyle w:val="6"/>
        <w:keepNext w:val="0"/>
        <w:keepLines w:val="0"/>
        <w:widowControl/>
        <w:suppressLineNumbers w:val="0"/>
      </w:pPr>
      <w:r>
        <w:rPr>
          <w:rFonts w:hint="eastAsia" w:ascii="宋体" w:hAnsi="宋体" w:eastAsia="宋体" w:cs="宋体"/>
          <w:sz w:val="24"/>
          <w:szCs w:val="24"/>
        </w:rPr>
        <w:t>3、在紧急的情况下，为了保护我们及用户的个人或公众安全。</w:t>
      </w:r>
    </w:p>
    <w:p w14:paraId="5C135716">
      <w:pPr>
        <w:pStyle w:val="4"/>
        <w:keepNext w:val="0"/>
        <w:keepLines w:val="0"/>
        <w:widowControl/>
        <w:suppressLineNumbers w:val="0"/>
      </w:pPr>
      <w:r>
        <w:rPr>
          <w:rFonts w:hint="eastAsia" w:ascii="宋体" w:hAnsi="宋体" w:eastAsia="宋体" w:cs="宋体"/>
          <w:b/>
          <w:bCs/>
          <w:sz w:val="24"/>
          <w:szCs w:val="24"/>
        </w:rPr>
        <w:t>（八）当我们要将信息用于本隐私政策未载明的其他用途时，会事先征求您的同意。</w:t>
      </w:r>
    </w:p>
    <w:p w14:paraId="27B9DB6D">
      <w:pPr>
        <w:pStyle w:val="6"/>
        <w:keepNext w:val="0"/>
        <w:keepLines w:val="0"/>
        <w:widowControl/>
        <w:suppressLineNumbers w:val="0"/>
      </w:pPr>
      <w:r>
        <w:rPr>
          <w:rFonts w:hint="eastAsia" w:ascii="宋体" w:hAnsi="宋体" w:eastAsia="宋体" w:cs="宋体"/>
          <w:b/>
          <w:bCs/>
          <w:sz w:val="24"/>
          <w:szCs w:val="24"/>
        </w:rPr>
        <w:t>当我们要将基于特定目的收集而来的信息用于其他目的时，会事先征求您的同意。我们可能使用您的信息用于安全防范和诈骗监测，以预防、发现、调查欺诈、危害安全、非法或违反与我们的协议、政策或规则的行为，以保护您、我们或我们的关联公司及社会公众的合法权益。</w:t>
      </w:r>
    </w:p>
    <w:p w14:paraId="679A4B15">
      <w:pPr>
        <w:pStyle w:val="3"/>
        <w:keepNext w:val="0"/>
        <w:keepLines w:val="0"/>
        <w:widowControl/>
        <w:suppressLineNumbers w:val="0"/>
      </w:pPr>
      <w:r>
        <w:rPr>
          <w:rFonts w:hint="eastAsia" w:ascii="宋体" w:hAnsi="宋体" w:eastAsia="宋体" w:cs="宋体"/>
          <w:b/>
          <w:bCs/>
          <w:sz w:val="27"/>
          <w:szCs w:val="27"/>
        </w:rPr>
        <w:t>二、我们如何使用 Cookie和同类技术</w:t>
      </w:r>
    </w:p>
    <w:p w14:paraId="109DFA26">
      <w:pPr>
        <w:pStyle w:val="6"/>
        <w:keepNext w:val="0"/>
        <w:keepLines w:val="0"/>
        <w:widowControl/>
        <w:suppressLineNumbers w:val="0"/>
      </w:pPr>
      <w:r>
        <w:rPr>
          <w:rFonts w:hint="eastAsia" w:ascii="宋体" w:hAnsi="宋体" w:eastAsia="宋体" w:cs="宋体"/>
          <w:sz w:val="24"/>
          <w:szCs w:val="24"/>
        </w:rPr>
        <w:t>Cookie和匿名标识符工具。Cookie是支持服务器端（或者脚本）在客户端上存储和检索信息的一种机制。当您使用欧冶平台产品或服务时，我们会向您的设备发送一个或多个Cookie或匿名标识符。当您与欧冶平台服务进行交互时，我们允许Cookie或者匿名标识符发送给欧冶平台服务器。Cookie 通常包含标识符、站点名称以及一些号码和字符。运用Cookie技术，欧冶平台能够了解您的使用习惯，记住您的偏好，省去您输入重复信息的步骤，为您提供更加周到的服务，或帮您判断您账户的安全性。Cookie还可以帮助我们统计流量信息，分析页面设计和广告的有效性。</w:t>
      </w:r>
    </w:p>
    <w:p w14:paraId="0C29E217">
      <w:pPr>
        <w:pStyle w:val="6"/>
        <w:keepNext w:val="0"/>
        <w:keepLines w:val="0"/>
        <w:widowControl/>
        <w:suppressLineNumbers w:val="0"/>
      </w:pPr>
      <w:r>
        <w:rPr>
          <w:rFonts w:hint="eastAsia" w:ascii="宋体" w:hAnsi="宋体" w:eastAsia="宋体" w:cs="宋体"/>
          <w:sz w:val="24"/>
          <w:szCs w:val="24"/>
        </w:rPr>
        <w:t>我们不会将 Cookie 用于本政策所述目的之外的任何用途。您有权选择接受或拒绝接受Cookie您可以通过修改浏览器设置的方式拒绝接受Cookie，但如果您选择拒绝接受Cookie，则您可能导致您无法登录或使用依赖于Cookie的本平台网络服务或功能。您可根据自己的偏好管理或删除 Cookie。您可以清除计算机上保存的所有 Cookie，大部分网络浏览器都设有阻止 Cookie 的功能。但如果您这么做，则需要在每一次访问我们的网站时亲自更改用户设置，但您可能因为该修改，无法登录或使用依赖于Cookie的欧冶平台提供的服务或功能，但不会影响您使用欧冶平台的其他服务或功能。</w:t>
      </w:r>
    </w:p>
    <w:p w14:paraId="261193AA">
      <w:pPr>
        <w:pStyle w:val="3"/>
        <w:keepNext w:val="0"/>
        <w:keepLines w:val="0"/>
        <w:widowControl/>
        <w:suppressLineNumbers w:val="0"/>
      </w:pPr>
      <w:r>
        <w:rPr>
          <w:rFonts w:hint="eastAsia" w:ascii="宋体" w:hAnsi="宋体" w:eastAsia="宋体" w:cs="宋体"/>
          <w:b/>
          <w:bCs/>
          <w:sz w:val="27"/>
          <w:szCs w:val="27"/>
        </w:rPr>
        <w:t>三、我们如何共享、转让、公开披露您的个人信息以及所接入的第三方</w:t>
      </w:r>
    </w:p>
    <w:p w14:paraId="655FBF9A">
      <w:pPr>
        <w:pStyle w:val="6"/>
        <w:keepNext w:val="0"/>
        <w:keepLines w:val="0"/>
        <w:widowControl/>
        <w:suppressLineNumbers w:val="0"/>
      </w:pPr>
      <w:r>
        <w:rPr>
          <w:rFonts w:hint="eastAsia" w:ascii="宋体" w:hAnsi="宋体" w:eastAsia="宋体" w:cs="宋体"/>
          <w:sz w:val="24"/>
          <w:szCs w:val="24"/>
        </w:rPr>
        <w:t>仅为实现本隐私政策的目的，我们的服务可能由授权第三方提供。我们可能会与第三方共享</w:t>
      </w:r>
      <w:r>
        <w:rPr>
          <w:rFonts w:hint="eastAsia" w:ascii="宋体" w:hAnsi="宋体" w:eastAsia="宋体" w:cs="宋体"/>
          <w:b/>
          <w:bCs/>
          <w:sz w:val="24"/>
          <w:szCs w:val="24"/>
        </w:rPr>
        <w:t>您的个人信息</w:t>
      </w:r>
      <w:r>
        <w:rPr>
          <w:rFonts w:hint="eastAsia" w:ascii="宋体" w:hAnsi="宋体" w:eastAsia="宋体" w:cs="宋体"/>
          <w:sz w:val="24"/>
          <w:szCs w:val="24"/>
        </w:rPr>
        <w:t>，以提供更好的客户服务和用户体验。我们仅会出于合法、正当、必要、特定、明确的目的共享</w:t>
      </w:r>
      <w:r>
        <w:rPr>
          <w:rFonts w:hint="eastAsia" w:ascii="宋体" w:hAnsi="宋体" w:eastAsia="宋体" w:cs="宋体"/>
          <w:b/>
          <w:bCs/>
          <w:sz w:val="24"/>
          <w:szCs w:val="24"/>
        </w:rPr>
        <w:t>您的个人信息</w:t>
      </w:r>
      <w:r>
        <w:rPr>
          <w:rFonts w:hint="eastAsia" w:ascii="宋体" w:hAnsi="宋体" w:eastAsia="宋体" w:cs="宋体"/>
          <w:sz w:val="24"/>
          <w:szCs w:val="24"/>
        </w:rPr>
        <w:t>，并且只会共享提供服务所必要的</w:t>
      </w:r>
      <w:r>
        <w:rPr>
          <w:rFonts w:hint="eastAsia" w:ascii="宋体" w:hAnsi="宋体" w:eastAsia="宋体" w:cs="宋体"/>
          <w:b/>
          <w:bCs/>
          <w:sz w:val="24"/>
          <w:szCs w:val="24"/>
        </w:rPr>
        <w:t>个人信息</w:t>
      </w:r>
      <w:r>
        <w:rPr>
          <w:rFonts w:hint="eastAsia" w:ascii="宋体" w:hAnsi="宋体" w:eastAsia="宋体" w:cs="宋体"/>
          <w:sz w:val="24"/>
          <w:szCs w:val="24"/>
        </w:rPr>
        <w:t>，提供的个人信息包括</w:t>
      </w:r>
      <w:r>
        <w:rPr>
          <w:rFonts w:hint="eastAsia" w:ascii="宋体" w:hAnsi="宋体" w:eastAsia="宋体" w:cs="宋体"/>
          <w:b/>
          <w:bCs/>
          <w:sz w:val="24"/>
          <w:szCs w:val="24"/>
        </w:rPr>
        <w:t>您的注册信息、</w:t>
      </w:r>
      <w:r>
        <w:rPr>
          <w:rFonts w:hint="eastAsia" w:ascii="宋体" w:hAnsi="宋体" w:eastAsia="宋体" w:cs="宋体"/>
          <w:b/>
          <w:bCs/>
          <w:i/>
          <w:iCs/>
          <w:sz w:val="24"/>
          <w:szCs w:val="24"/>
          <w:u w:val="single"/>
        </w:rPr>
        <w:t>财产信息</w:t>
      </w:r>
      <w:r>
        <w:rPr>
          <w:rFonts w:hint="eastAsia" w:ascii="宋体" w:hAnsi="宋体" w:eastAsia="宋体" w:cs="宋体"/>
          <w:sz w:val="24"/>
          <w:szCs w:val="24"/>
        </w:rPr>
        <w:t>。我们的第三方无权将共享的个人信息用于任何其他用途。</w:t>
      </w:r>
    </w:p>
    <w:p w14:paraId="7484AC77">
      <w:pPr>
        <w:pStyle w:val="4"/>
        <w:keepNext w:val="0"/>
        <w:keepLines w:val="0"/>
        <w:widowControl/>
        <w:suppressLineNumbers w:val="0"/>
      </w:pPr>
      <w:r>
        <w:rPr>
          <w:rFonts w:hint="eastAsia" w:ascii="宋体" w:hAnsi="宋体" w:eastAsia="宋体" w:cs="宋体"/>
          <w:b/>
          <w:bCs/>
          <w:sz w:val="24"/>
          <w:szCs w:val="24"/>
        </w:rPr>
        <w:t>（一）共享</w:t>
      </w:r>
    </w:p>
    <w:p w14:paraId="3691500C">
      <w:pPr>
        <w:pStyle w:val="6"/>
        <w:keepNext w:val="0"/>
        <w:keepLines w:val="0"/>
        <w:widowControl/>
        <w:suppressLineNumbers w:val="0"/>
      </w:pPr>
      <w:r>
        <w:rPr>
          <w:rFonts w:hint="eastAsia" w:ascii="宋体" w:hAnsi="宋体" w:eastAsia="宋体" w:cs="宋体"/>
          <w:sz w:val="24"/>
          <w:szCs w:val="24"/>
        </w:rPr>
        <w:t>除非经过您本人事先授权同意，我们不会向除欧冶平台以外的第三方共享</w:t>
      </w:r>
      <w:r>
        <w:rPr>
          <w:rFonts w:hint="eastAsia" w:ascii="宋体" w:hAnsi="宋体" w:eastAsia="宋体" w:cs="宋体"/>
          <w:b/>
          <w:bCs/>
          <w:sz w:val="24"/>
          <w:szCs w:val="24"/>
        </w:rPr>
        <w:t>您的个人信息</w:t>
      </w:r>
      <w:r>
        <w:rPr>
          <w:rFonts w:hint="eastAsia" w:ascii="宋体" w:hAnsi="宋体" w:eastAsia="宋体" w:cs="宋体"/>
          <w:sz w:val="24"/>
          <w:szCs w:val="24"/>
        </w:rPr>
        <w:t>，但经过处理无法识别特定个人且不能复原的除外。</w:t>
      </w:r>
    </w:p>
    <w:p w14:paraId="696F1438">
      <w:pPr>
        <w:pStyle w:val="6"/>
        <w:keepNext w:val="0"/>
        <w:keepLines w:val="0"/>
        <w:widowControl/>
        <w:suppressLineNumbers w:val="0"/>
      </w:pPr>
      <w:r>
        <w:rPr>
          <w:rFonts w:hint="eastAsia" w:ascii="宋体" w:hAnsi="宋体" w:eastAsia="宋体" w:cs="宋体"/>
          <w:sz w:val="24"/>
          <w:szCs w:val="24"/>
        </w:rPr>
        <w:t>1、在下列情况下，经过您的授权同意，我们可能会共享的个人信息：</w:t>
      </w:r>
    </w:p>
    <w:p w14:paraId="13C83C4F">
      <w:pPr>
        <w:pStyle w:val="6"/>
        <w:keepNext w:val="0"/>
        <w:keepLines w:val="0"/>
        <w:widowControl/>
        <w:suppressLineNumbers w:val="0"/>
      </w:pPr>
      <w:r>
        <w:rPr>
          <w:rFonts w:hint="eastAsia" w:ascii="宋体" w:hAnsi="宋体" w:eastAsia="宋体" w:cs="宋体"/>
          <w:sz w:val="24"/>
          <w:szCs w:val="24"/>
        </w:rPr>
        <w:t>（1）</w:t>
      </w:r>
      <w:r>
        <w:rPr>
          <w:rFonts w:hint="eastAsia" w:ascii="宋体" w:hAnsi="宋体" w:eastAsia="宋体" w:cs="宋体"/>
          <w:b/>
          <w:bCs/>
          <w:sz w:val="24"/>
          <w:szCs w:val="24"/>
        </w:rPr>
        <w:t>第三方产品或服务提供商。当您使用第三方产品或服务时，我们会根据您的授权将使用第三方产品或服务所必需的信息提供给第三方产品或服务提供商，以便其基于相关信息为您提供产品或服务。</w:t>
      </w:r>
      <w:r>
        <w:rPr>
          <w:rFonts w:hint="eastAsia" w:ascii="宋体" w:hAnsi="宋体" w:eastAsia="宋体" w:cs="宋体"/>
          <w:sz w:val="24"/>
          <w:szCs w:val="24"/>
        </w:rPr>
        <w:t>关于第三方服务具体如何收集、使用您的个人信息，建议您参考第三方服务的相关服务协议及隐私政策。</w:t>
      </w:r>
      <w:r>
        <w:rPr>
          <w:rFonts w:hint="eastAsia" w:ascii="宋体" w:hAnsi="宋体" w:eastAsia="宋体" w:cs="宋体"/>
          <w:b/>
          <w:bCs/>
          <w:sz w:val="24"/>
          <w:szCs w:val="24"/>
        </w:rPr>
        <w:t>具体第三方共享目的、范围见本隐私政策第一条 我们如何收集和使用您的个人信息 第（二）款。</w:t>
      </w:r>
    </w:p>
    <w:p w14:paraId="21B37F7F">
      <w:pPr>
        <w:pStyle w:val="6"/>
        <w:keepNext w:val="0"/>
        <w:keepLines w:val="0"/>
        <w:widowControl/>
        <w:suppressLineNumbers w:val="0"/>
      </w:pPr>
      <w:r>
        <w:rPr>
          <w:rFonts w:hint="eastAsia" w:ascii="宋体" w:hAnsi="宋体" w:eastAsia="宋体" w:cs="宋体"/>
          <w:sz w:val="24"/>
          <w:szCs w:val="24"/>
        </w:rPr>
        <w:t>（2）</w:t>
      </w:r>
      <w:r>
        <w:rPr>
          <w:rFonts w:hint="eastAsia" w:ascii="宋体" w:hAnsi="宋体" w:eastAsia="宋体" w:cs="宋体"/>
          <w:b/>
          <w:bCs/>
          <w:sz w:val="24"/>
          <w:szCs w:val="24"/>
        </w:rPr>
        <w:t>特定服务合作方</w:t>
      </w:r>
      <w:r>
        <w:rPr>
          <w:rFonts w:hint="eastAsia" w:ascii="宋体" w:hAnsi="宋体" w:eastAsia="宋体" w:cs="宋体"/>
          <w:sz w:val="24"/>
          <w:szCs w:val="24"/>
        </w:rPr>
        <w:t>。我们会按照法律法规及相关国家标准要求，以弹框提示、确认授权、电子协议多种形式征得您的同意，或确认第三方已征得您的同意，您可以授权通过服务器后台传输共享</w:t>
      </w:r>
      <w:r>
        <w:rPr>
          <w:rFonts w:hint="eastAsia" w:ascii="宋体" w:hAnsi="宋体" w:eastAsia="宋体" w:cs="宋体"/>
          <w:b/>
          <w:bCs/>
          <w:sz w:val="24"/>
          <w:szCs w:val="24"/>
        </w:rPr>
        <w:t>您的个人信息（包括手机号码、昵称、头像）</w:t>
      </w:r>
      <w:r>
        <w:rPr>
          <w:rFonts w:hint="eastAsia" w:ascii="宋体" w:hAnsi="宋体" w:eastAsia="宋体" w:cs="宋体"/>
          <w:sz w:val="24"/>
          <w:szCs w:val="24"/>
        </w:rPr>
        <w:t>便于免密登录访问或创建第三方账户。</w:t>
      </w:r>
    </w:p>
    <w:p w14:paraId="2F3A7CF9">
      <w:pPr>
        <w:pStyle w:val="6"/>
        <w:keepNext w:val="0"/>
        <w:keepLines w:val="0"/>
        <w:widowControl/>
        <w:suppressLineNumbers w:val="0"/>
      </w:pPr>
      <w:r>
        <w:rPr>
          <w:rFonts w:hint="eastAsia" w:ascii="宋体" w:hAnsi="宋体" w:eastAsia="宋体" w:cs="宋体"/>
          <w:sz w:val="24"/>
          <w:szCs w:val="24"/>
        </w:rPr>
        <w:t>（3）</w:t>
      </w:r>
      <w:r>
        <w:rPr>
          <w:rFonts w:hint="eastAsia" w:ascii="宋体" w:hAnsi="宋体" w:eastAsia="宋体" w:cs="宋体"/>
          <w:b/>
          <w:bCs/>
          <w:sz w:val="24"/>
          <w:szCs w:val="24"/>
        </w:rPr>
        <w:t>与关联公司共享</w:t>
      </w:r>
      <w:r>
        <w:rPr>
          <w:rFonts w:hint="eastAsia" w:ascii="宋体" w:hAnsi="宋体" w:eastAsia="宋体" w:cs="宋体"/>
          <w:sz w:val="24"/>
          <w:szCs w:val="24"/>
        </w:rPr>
        <w:t>。为向您提供一致化服务以及便于您进行统一管理，我们可能会将</w:t>
      </w:r>
      <w:r>
        <w:rPr>
          <w:rFonts w:hint="eastAsia" w:ascii="宋体" w:hAnsi="宋体" w:eastAsia="宋体" w:cs="宋体"/>
          <w:b/>
          <w:bCs/>
          <w:sz w:val="24"/>
          <w:szCs w:val="24"/>
        </w:rPr>
        <w:t>您的个人信息</w:t>
      </w:r>
      <w:r>
        <w:rPr>
          <w:rFonts w:hint="eastAsia" w:ascii="宋体" w:hAnsi="宋体" w:eastAsia="宋体" w:cs="宋体"/>
          <w:sz w:val="24"/>
          <w:szCs w:val="24"/>
        </w:rPr>
        <w:t>与我们的关联公司共享。但我们只会共享必要的个人信息， 如果我们共享</w:t>
      </w:r>
      <w:r>
        <w:rPr>
          <w:rFonts w:hint="eastAsia" w:ascii="宋体" w:hAnsi="宋体" w:eastAsia="宋体" w:cs="宋体"/>
          <w:b/>
          <w:bCs/>
          <w:sz w:val="24"/>
          <w:szCs w:val="24"/>
        </w:rPr>
        <w:t>您的个人敏感信息</w:t>
      </w:r>
      <w:r>
        <w:rPr>
          <w:rFonts w:hint="eastAsia" w:ascii="宋体" w:hAnsi="宋体" w:eastAsia="宋体" w:cs="宋体"/>
          <w:sz w:val="24"/>
          <w:szCs w:val="24"/>
        </w:rPr>
        <w:t>或者关联方改变</w:t>
      </w:r>
      <w:r>
        <w:rPr>
          <w:rFonts w:hint="eastAsia" w:ascii="宋体" w:hAnsi="宋体" w:eastAsia="宋体" w:cs="宋体"/>
          <w:b/>
          <w:bCs/>
          <w:sz w:val="24"/>
          <w:szCs w:val="24"/>
        </w:rPr>
        <w:t>个人信息</w:t>
      </w:r>
      <w:r>
        <w:rPr>
          <w:rFonts w:hint="eastAsia" w:ascii="宋体" w:hAnsi="宋体" w:eastAsia="宋体" w:cs="宋体"/>
          <w:sz w:val="24"/>
          <w:szCs w:val="24"/>
        </w:rPr>
        <w:t>的使用目的，将再次征求您的授权同意。</w:t>
      </w:r>
    </w:p>
    <w:p w14:paraId="08089ADC">
      <w:pPr>
        <w:pStyle w:val="6"/>
        <w:keepNext w:val="0"/>
        <w:keepLines w:val="0"/>
        <w:widowControl/>
        <w:suppressLineNumbers w:val="0"/>
      </w:pPr>
      <w:r>
        <w:rPr>
          <w:rFonts w:hint="eastAsia" w:ascii="宋体" w:hAnsi="宋体" w:eastAsia="宋体" w:cs="宋体"/>
          <w:sz w:val="24"/>
          <w:szCs w:val="24"/>
        </w:rPr>
        <w:t>（4）</w:t>
      </w:r>
      <w:r>
        <w:rPr>
          <w:rFonts w:hint="eastAsia" w:ascii="宋体" w:hAnsi="宋体" w:eastAsia="宋体" w:cs="宋体"/>
          <w:b/>
          <w:bCs/>
          <w:sz w:val="24"/>
          <w:szCs w:val="24"/>
        </w:rPr>
        <w:t>金融服务平台或服务提供商</w:t>
      </w:r>
      <w:r>
        <w:rPr>
          <w:rFonts w:hint="eastAsia" w:ascii="宋体" w:hAnsi="宋体" w:eastAsia="宋体" w:cs="宋体"/>
          <w:sz w:val="24"/>
          <w:szCs w:val="24"/>
        </w:rPr>
        <w:t>。您授权我们有权根据您对金融服务类第三方的授权，或基于法律法规的要求或强制性的政府要求或司法文书，对</w:t>
      </w:r>
      <w:r>
        <w:rPr>
          <w:rFonts w:hint="eastAsia" w:ascii="宋体" w:hAnsi="宋体" w:eastAsia="宋体" w:cs="宋体"/>
          <w:b/>
          <w:bCs/>
          <w:sz w:val="24"/>
          <w:szCs w:val="24"/>
        </w:rPr>
        <w:t>您的个人信息</w:t>
      </w:r>
      <w:r>
        <w:rPr>
          <w:rFonts w:hint="eastAsia" w:ascii="宋体" w:hAnsi="宋体" w:eastAsia="宋体" w:cs="宋体"/>
          <w:sz w:val="24"/>
          <w:szCs w:val="24"/>
        </w:rPr>
        <w:t>进行匿名化的数据统计和分析处理，并将数据处理的结果提供给金融服务平台或提供商，用于判定您的资信状况，办理相关金融业务。</w:t>
      </w:r>
    </w:p>
    <w:p w14:paraId="7877F1AC">
      <w:pPr>
        <w:pStyle w:val="6"/>
        <w:keepNext w:val="0"/>
        <w:keepLines w:val="0"/>
        <w:widowControl/>
        <w:suppressLineNumbers w:val="0"/>
      </w:pPr>
      <w:r>
        <w:rPr>
          <w:rFonts w:hint="eastAsia" w:ascii="宋体" w:hAnsi="宋体" w:eastAsia="宋体" w:cs="宋体"/>
          <w:sz w:val="24"/>
          <w:szCs w:val="24"/>
        </w:rPr>
        <w:t>2、对我们与之共享个人信息的公司、组织和个人，我们会对其数据安全环境进行调查，与其签署严格的保密协定，要求他们按照我们的说明、本隐私政策以及其他任何相关的保密和安全措施来处理个人信息。</w:t>
      </w:r>
    </w:p>
    <w:p w14:paraId="45E18229">
      <w:pPr>
        <w:pStyle w:val="6"/>
        <w:keepNext w:val="0"/>
        <w:keepLines w:val="0"/>
        <w:widowControl/>
        <w:suppressLineNumbers w:val="0"/>
      </w:pPr>
      <w:r>
        <w:rPr>
          <w:rFonts w:hint="eastAsia" w:ascii="宋体" w:hAnsi="宋体" w:eastAsia="宋体" w:cs="宋体"/>
          <w:sz w:val="24"/>
          <w:szCs w:val="24"/>
        </w:rPr>
        <w:t>3、您主动与他人共享的信息</w:t>
      </w:r>
    </w:p>
    <w:p w14:paraId="025CE4BC">
      <w:pPr>
        <w:pStyle w:val="6"/>
        <w:keepNext w:val="0"/>
        <w:keepLines w:val="0"/>
        <w:widowControl/>
        <w:suppressLineNumbers w:val="0"/>
      </w:pPr>
      <w:r>
        <w:rPr>
          <w:rFonts w:hint="eastAsia" w:ascii="宋体" w:hAnsi="宋体" w:eastAsia="宋体" w:cs="宋体"/>
          <w:sz w:val="24"/>
          <w:szCs w:val="24"/>
        </w:rPr>
        <w:t>您可以利用欧冶平台的分享功能与微信、其他社交平台好友共享信息，包括</w:t>
      </w:r>
      <w:r>
        <w:rPr>
          <w:rFonts w:hint="eastAsia" w:ascii="宋体" w:hAnsi="宋体" w:eastAsia="宋体" w:cs="宋体"/>
          <w:b/>
          <w:bCs/>
          <w:sz w:val="24"/>
          <w:szCs w:val="24"/>
        </w:rPr>
        <w:t>您的信息、商品信息结果</w:t>
      </w:r>
      <w:r>
        <w:rPr>
          <w:rFonts w:hint="eastAsia" w:ascii="宋体" w:hAnsi="宋体" w:eastAsia="宋体" w:cs="宋体"/>
          <w:sz w:val="24"/>
          <w:szCs w:val="24"/>
        </w:rPr>
        <w:t>。请您在使用第三方服务或分享功能前充分考虑信息接收人的信誉情况，并建议您查看您利用的社交网络或第三方服务提供商的隐私声明，以了解他们如何处理您的信息，以便审慎决策。</w:t>
      </w:r>
    </w:p>
    <w:p w14:paraId="4C241FFF">
      <w:pPr>
        <w:pStyle w:val="6"/>
        <w:keepNext w:val="0"/>
        <w:keepLines w:val="0"/>
        <w:widowControl/>
        <w:suppressLineNumbers w:val="0"/>
      </w:pPr>
      <w:r>
        <w:rPr>
          <w:rFonts w:hint="eastAsia" w:ascii="宋体" w:hAnsi="宋体" w:eastAsia="宋体" w:cs="宋体"/>
          <w:sz w:val="24"/>
          <w:szCs w:val="24"/>
        </w:rPr>
        <w:t>4、以下情况我们可以与平台以外的任何公司、组织和个人共享您的个人信息</w:t>
      </w:r>
    </w:p>
    <w:p w14:paraId="20F6B51B">
      <w:pPr>
        <w:pStyle w:val="6"/>
        <w:keepNext w:val="0"/>
        <w:keepLines w:val="0"/>
        <w:widowControl/>
        <w:suppressLineNumbers w:val="0"/>
      </w:pPr>
      <w:r>
        <w:rPr>
          <w:rFonts w:hint="eastAsia" w:ascii="宋体" w:hAnsi="宋体" w:eastAsia="宋体" w:cs="宋体"/>
          <w:sz w:val="24"/>
          <w:szCs w:val="24"/>
        </w:rPr>
        <w:t>（1）事先获得您明确的同意或授权；</w:t>
      </w:r>
    </w:p>
    <w:p w14:paraId="41921964">
      <w:pPr>
        <w:pStyle w:val="6"/>
        <w:keepNext w:val="0"/>
        <w:keepLines w:val="0"/>
        <w:widowControl/>
        <w:suppressLineNumbers w:val="0"/>
      </w:pPr>
      <w:r>
        <w:rPr>
          <w:rFonts w:hint="eastAsia" w:ascii="宋体" w:hAnsi="宋体" w:eastAsia="宋体" w:cs="宋体"/>
          <w:sz w:val="24"/>
          <w:szCs w:val="24"/>
        </w:rPr>
        <w:t>（2）根据适用的法律法规、法律程序的要求、强制性的行政或司法要求所必需的情况下进行提供；</w:t>
      </w:r>
    </w:p>
    <w:p w14:paraId="5D62415A">
      <w:pPr>
        <w:pStyle w:val="6"/>
        <w:keepNext w:val="0"/>
        <w:keepLines w:val="0"/>
        <w:widowControl/>
        <w:suppressLineNumbers w:val="0"/>
      </w:pPr>
      <w:r>
        <w:rPr>
          <w:rFonts w:hint="eastAsia" w:ascii="宋体" w:hAnsi="宋体" w:eastAsia="宋体" w:cs="宋体"/>
          <w:sz w:val="24"/>
          <w:szCs w:val="24"/>
        </w:rPr>
        <w:t>（3）您通过本平台购买商品或服务，我们会根据您的选择，将您的订单中与交易有关的必要信息共享给相关商品或服务的提供者，以实现您的交易及售后服务需求；</w:t>
      </w:r>
    </w:p>
    <w:p w14:paraId="14F4ED43">
      <w:pPr>
        <w:pStyle w:val="6"/>
        <w:keepNext w:val="0"/>
        <w:keepLines w:val="0"/>
        <w:widowControl/>
        <w:suppressLineNumbers w:val="0"/>
      </w:pPr>
      <w:r>
        <w:rPr>
          <w:rFonts w:hint="eastAsia" w:ascii="宋体" w:hAnsi="宋体" w:eastAsia="宋体" w:cs="宋体"/>
          <w:sz w:val="24"/>
          <w:szCs w:val="24"/>
        </w:rPr>
        <w:t>（4）我们可能会将您授权的个人信息与我们的关联方或第三方共享。但我们仅会出于合法、正当、必要、特定、明确的目的共享您的个人信息，并且只会共享提供服务所必要的个人信息。我们的第三方无权将共享的个人信息用于任何其他用途。我们的关联方或第三方包括以下类型：</w:t>
      </w:r>
    </w:p>
    <w:p w14:paraId="2F0DA520">
      <w:pPr>
        <w:pStyle w:val="6"/>
        <w:keepNext w:val="0"/>
        <w:keepLines w:val="0"/>
        <w:widowControl/>
        <w:suppressLineNumbers w:val="0"/>
      </w:pPr>
      <w:r>
        <w:rPr>
          <w:rFonts w:hint="eastAsia" w:ascii="宋体" w:hAnsi="宋体" w:eastAsia="宋体" w:cs="宋体"/>
          <w:sz w:val="24"/>
          <w:szCs w:val="24"/>
        </w:rPr>
        <w:t> 商品或技术服务的供应商。我们可能会将您的个人信息共享给支持我们功能的第三方。这些支持包括为我们的供货或提供基础设施技术服务、物流配送服务、支付服务、数据处理。</w:t>
      </w:r>
    </w:p>
    <w:p w14:paraId="3D80412A">
      <w:pPr>
        <w:pStyle w:val="6"/>
        <w:keepNext w:val="0"/>
        <w:keepLines w:val="0"/>
        <w:widowControl/>
        <w:suppressLineNumbers w:val="0"/>
      </w:pPr>
      <w:r>
        <w:rPr>
          <w:rFonts w:hint="eastAsia" w:ascii="宋体" w:hAnsi="宋体" w:eastAsia="宋体" w:cs="宋体"/>
          <w:sz w:val="24"/>
          <w:szCs w:val="24"/>
        </w:rPr>
        <w:t>第三方商家。我们必须将您的订单信息与交易有关的必要信息与第三方商家共享来实现您向其购买商品或服务的需求，包括为防止欺诈违法活动和减少信用风险，而与其他公司和组织交换信息。不过，这并不包括违反本政策中所做的承诺而为获利目的出售、出租、共享或以其它方式披露的个人信息。</w:t>
      </w:r>
    </w:p>
    <w:p w14:paraId="7A338B46">
      <w:pPr>
        <w:pStyle w:val="4"/>
        <w:keepNext w:val="0"/>
        <w:keepLines w:val="0"/>
        <w:widowControl/>
        <w:suppressLineNumbers w:val="0"/>
      </w:pPr>
      <w:r>
        <w:rPr>
          <w:rFonts w:hint="eastAsia" w:ascii="宋体" w:hAnsi="宋体" w:eastAsia="宋体" w:cs="宋体"/>
          <w:b/>
          <w:bCs/>
          <w:sz w:val="24"/>
          <w:szCs w:val="24"/>
        </w:rPr>
        <w:t>（二）转让</w:t>
      </w:r>
    </w:p>
    <w:p w14:paraId="2D800D33">
      <w:pPr>
        <w:pStyle w:val="6"/>
        <w:keepNext w:val="0"/>
        <w:keepLines w:val="0"/>
        <w:widowControl/>
        <w:suppressLineNumbers w:val="0"/>
      </w:pPr>
      <w:r>
        <w:rPr>
          <w:rFonts w:hint="eastAsia" w:ascii="宋体" w:hAnsi="宋体" w:eastAsia="宋体" w:cs="宋体"/>
          <w:sz w:val="24"/>
          <w:szCs w:val="24"/>
        </w:rPr>
        <w:t>我们不会将您的个人信息转让给除关联公司外的任何公司、组织和个人，但以下情况除外：</w:t>
      </w:r>
    </w:p>
    <w:p w14:paraId="7000C9CF">
      <w:pPr>
        <w:pStyle w:val="6"/>
        <w:keepNext w:val="0"/>
        <w:keepLines w:val="0"/>
        <w:widowControl/>
        <w:suppressLineNumbers w:val="0"/>
      </w:pPr>
      <w:r>
        <w:rPr>
          <w:rFonts w:hint="eastAsia" w:ascii="宋体" w:hAnsi="宋体" w:eastAsia="宋体" w:cs="宋体"/>
          <w:sz w:val="24"/>
          <w:szCs w:val="24"/>
        </w:rPr>
        <w:t>1、事先获得您的明确授权或同意；</w:t>
      </w:r>
    </w:p>
    <w:p w14:paraId="7B85494C">
      <w:pPr>
        <w:pStyle w:val="6"/>
        <w:keepNext w:val="0"/>
        <w:keepLines w:val="0"/>
        <w:widowControl/>
        <w:suppressLineNumbers w:val="0"/>
      </w:pPr>
      <w:r>
        <w:rPr>
          <w:rFonts w:hint="eastAsia" w:ascii="宋体" w:hAnsi="宋体" w:eastAsia="宋体" w:cs="宋体"/>
          <w:sz w:val="24"/>
          <w:szCs w:val="24"/>
        </w:rPr>
        <w:t>2、满足法律法规的要求或强制性的政府要求或司法文书；</w:t>
      </w:r>
    </w:p>
    <w:p w14:paraId="568C3E93">
      <w:pPr>
        <w:pStyle w:val="6"/>
        <w:keepNext w:val="0"/>
        <w:keepLines w:val="0"/>
        <w:widowControl/>
        <w:suppressLineNumbers w:val="0"/>
      </w:pPr>
      <w:r>
        <w:rPr>
          <w:rFonts w:hint="eastAsia" w:ascii="宋体" w:hAnsi="宋体" w:eastAsia="宋体" w:cs="宋体"/>
          <w:sz w:val="24"/>
          <w:szCs w:val="24"/>
        </w:rPr>
        <w:t>3、如果我们或我们的关联公司涉及合并、分立、清算、资产或业务的收购或出售交易，您的个人信息有可能作为此类交易的一部分而被转移，我们将确保该信息在转移时的机密性，并尽最大可能确保新的持有您个人信息的公司、组织继续受此隐私政策的约束，否则我们将要求该公司、组织重新向您征求授权同意。</w:t>
      </w:r>
    </w:p>
    <w:p w14:paraId="02C53ABE">
      <w:pPr>
        <w:pStyle w:val="4"/>
        <w:keepNext w:val="0"/>
        <w:keepLines w:val="0"/>
        <w:widowControl/>
        <w:suppressLineNumbers w:val="0"/>
      </w:pPr>
      <w:r>
        <w:rPr>
          <w:rFonts w:hint="eastAsia" w:ascii="宋体" w:hAnsi="宋体" w:eastAsia="宋体" w:cs="宋体"/>
          <w:b/>
          <w:bCs/>
          <w:sz w:val="24"/>
          <w:szCs w:val="24"/>
        </w:rPr>
        <w:t>（三）公开披露</w:t>
      </w:r>
    </w:p>
    <w:p w14:paraId="2D78CE93">
      <w:pPr>
        <w:pStyle w:val="6"/>
        <w:keepNext w:val="0"/>
        <w:keepLines w:val="0"/>
        <w:widowControl/>
        <w:suppressLineNumbers w:val="0"/>
      </w:pPr>
      <w:r>
        <w:rPr>
          <w:rFonts w:hint="eastAsia" w:ascii="宋体" w:hAnsi="宋体" w:eastAsia="宋体" w:cs="宋体"/>
          <w:sz w:val="24"/>
          <w:szCs w:val="24"/>
        </w:rPr>
        <w:t>在如下情况下，我们将依据您的个人意愿或法律的规定全部或部分的披露您的个人信息：</w:t>
      </w:r>
    </w:p>
    <w:p w14:paraId="56CC0429">
      <w:pPr>
        <w:pStyle w:val="6"/>
        <w:keepNext w:val="0"/>
        <w:keepLines w:val="0"/>
        <w:widowControl/>
        <w:suppressLineNumbers w:val="0"/>
      </w:pPr>
      <w:r>
        <w:rPr>
          <w:rFonts w:hint="eastAsia" w:ascii="宋体" w:hAnsi="宋体" w:eastAsia="宋体" w:cs="宋体"/>
          <w:sz w:val="24"/>
          <w:szCs w:val="24"/>
        </w:rPr>
        <w:t>1、经您事先同意或许可，向第三方披露；</w:t>
      </w:r>
    </w:p>
    <w:p w14:paraId="4A62763F">
      <w:pPr>
        <w:pStyle w:val="6"/>
        <w:keepNext w:val="0"/>
        <w:keepLines w:val="0"/>
        <w:widowControl/>
        <w:suppressLineNumbers w:val="0"/>
      </w:pPr>
      <w:r>
        <w:rPr>
          <w:rFonts w:hint="eastAsia" w:ascii="宋体" w:hAnsi="宋体" w:eastAsia="宋体" w:cs="宋体"/>
          <w:sz w:val="24"/>
          <w:szCs w:val="24"/>
        </w:rPr>
        <w:t>2、为提供您所要求的产品和服务，而必须和第三方分享您的个人信息；</w:t>
      </w:r>
    </w:p>
    <w:p w14:paraId="2B1580C8">
      <w:pPr>
        <w:pStyle w:val="6"/>
        <w:keepNext w:val="0"/>
        <w:keepLines w:val="0"/>
        <w:widowControl/>
        <w:suppressLineNumbers w:val="0"/>
      </w:pPr>
      <w:r>
        <w:rPr>
          <w:rFonts w:hint="eastAsia" w:ascii="宋体" w:hAnsi="宋体" w:eastAsia="宋体" w:cs="宋体"/>
          <w:sz w:val="24"/>
          <w:szCs w:val="24"/>
        </w:rPr>
        <w:t>3、根据法律法规、规章或规范性文件的有关规定，或者行政、司法机构的要求，向第三方或者行政、司法机构披露；</w:t>
      </w:r>
    </w:p>
    <w:p w14:paraId="41732904">
      <w:pPr>
        <w:pStyle w:val="6"/>
        <w:keepNext w:val="0"/>
        <w:keepLines w:val="0"/>
        <w:widowControl/>
        <w:suppressLineNumbers w:val="0"/>
      </w:pPr>
      <w:r>
        <w:rPr>
          <w:rFonts w:hint="eastAsia" w:ascii="宋体" w:hAnsi="宋体" w:eastAsia="宋体" w:cs="宋体"/>
          <w:sz w:val="24"/>
          <w:szCs w:val="24"/>
        </w:rPr>
        <w:t>4、如您出现违反中华人民共和国有关法律法规或者欧冶平台服务协议或相关规则的情况，需要向第三方披露；</w:t>
      </w:r>
    </w:p>
    <w:p w14:paraId="14DD729C">
      <w:pPr>
        <w:pStyle w:val="6"/>
        <w:keepNext w:val="0"/>
        <w:keepLines w:val="0"/>
        <w:widowControl/>
        <w:suppressLineNumbers w:val="0"/>
      </w:pPr>
      <w:r>
        <w:rPr>
          <w:rFonts w:hint="eastAsia" w:ascii="宋体" w:hAnsi="宋体" w:eastAsia="宋体" w:cs="宋体"/>
          <w:sz w:val="24"/>
          <w:szCs w:val="24"/>
        </w:rPr>
        <w:t>5、如您是适格的知识产权投诉人并已提起投诉，应被投诉人要求，向被投诉人披露，以便双方处理可能的权利义务纠纷；</w:t>
      </w:r>
    </w:p>
    <w:p w14:paraId="229FBE00">
      <w:pPr>
        <w:pStyle w:val="6"/>
        <w:keepNext w:val="0"/>
        <w:keepLines w:val="0"/>
        <w:widowControl/>
        <w:suppressLineNumbers w:val="0"/>
      </w:pPr>
      <w:r>
        <w:rPr>
          <w:rFonts w:hint="eastAsia" w:ascii="宋体" w:hAnsi="宋体" w:eastAsia="宋体" w:cs="宋体"/>
          <w:sz w:val="24"/>
          <w:szCs w:val="24"/>
        </w:rPr>
        <w:t>6、在本平台上创建的某一交易中，如交易任何一方履行或部分履行了交易义务并提出信息披露请求的，本平台有权决定向该用户提供其交易对方的联络方式必要信息，以促成交易的完成或纠纷的解决。</w:t>
      </w:r>
    </w:p>
    <w:p w14:paraId="447EF5A7">
      <w:pPr>
        <w:pStyle w:val="6"/>
        <w:keepNext w:val="0"/>
        <w:keepLines w:val="0"/>
        <w:widowControl/>
        <w:suppressLineNumbers w:val="0"/>
      </w:pPr>
      <w:r>
        <w:rPr>
          <w:rFonts w:hint="eastAsia" w:ascii="宋体" w:hAnsi="宋体" w:eastAsia="宋体" w:cs="宋体"/>
          <w:sz w:val="24"/>
          <w:szCs w:val="24"/>
        </w:rPr>
        <w:t>7、如因我们的过错，在公开披露您的个人信息过程中对您的合法权益造成损害，我们将承担相应赔偿责任。</w:t>
      </w:r>
    </w:p>
    <w:p w14:paraId="06720EF6">
      <w:pPr>
        <w:pStyle w:val="4"/>
        <w:keepNext w:val="0"/>
        <w:keepLines w:val="0"/>
        <w:widowControl/>
        <w:suppressLineNumbers w:val="0"/>
      </w:pPr>
      <w:r>
        <w:rPr>
          <w:rFonts w:hint="eastAsia" w:ascii="宋体" w:hAnsi="宋体" w:eastAsia="宋体" w:cs="宋体"/>
          <w:b/>
          <w:bCs/>
          <w:sz w:val="24"/>
          <w:szCs w:val="24"/>
        </w:rPr>
        <w:t>（四）共享、转让、公开披露个人信息时事先征得授权同意的例外</w:t>
      </w:r>
    </w:p>
    <w:p w14:paraId="5652816E">
      <w:pPr>
        <w:pStyle w:val="6"/>
        <w:keepNext w:val="0"/>
        <w:keepLines w:val="0"/>
        <w:widowControl/>
        <w:suppressLineNumbers w:val="0"/>
      </w:pPr>
      <w:r>
        <w:rPr>
          <w:rFonts w:hint="eastAsia" w:ascii="宋体" w:hAnsi="宋体" w:eastAsia="宋体" w:cs="宋体"/>
          <w:sz w:val="24"/>
          <w:szCs w:val="24"/>
        </w:rPr>
        <w:t>在以下情形中，共享、转让、公开披露个人信息无需事先征得个人信息主体的授权同意：</w:t>
      </w:r>
    </w:p>
    <w:p w14:paraId="680FCBF3">
      <w:pPr>
        <w:pStyle w:val="6"/>
        <w:keepNext w:val="0"/>
        <w:keepLines w:val="0"/>
        <w:widowControl/>
        <w:suppressLineNumbers w:val="0"/>
      </w:pPr>
      <w:r>
        <w:rPr>
          <w:rFonts w:hint="eastAsia" w:ascii="宋体" w:hAnsi="宋体" w:eastAsia="宋体" w:cs="宋体"/>
          <w:sz w:val="24"/>
          <w:szCs w:val="24"/>
        </w:rPr>
        <w:t>1、与个人信息控制者履行法律法规规定的义务相关的；</w:t>
      </w:r>
    </w:p>
    <w:p w14:paraId="405CAB59">
      <w:pPr>
        <w:pStyle w:val="6"/>
        <w:keepNext w:val="0"/>
        <w:keepLines w:val="0"/>
        <w:widowControl/>
        <w:suppressLineNumbers w:val="0"/>
      </w:pPr>
      <w:r>
        <w:rPr>
          <w:rFonts w:hint="eastAsia" w:ascii="宋体" w:hAnsi="宋体" w:eastAsia="宋体" w:cs="宋体"/>
          <w:sz w:val="24"/>
          <w:szCs w:val="24"/>
        </w:rPr>
        <w:t>2、与国家安全、国防安全直接相关的；</w:t>
      </w:r>
    </w:p>
    <w:p w14:paraId="6B4C40FE">
      <w:pPr>
        <w:pStyle w:val="6"/>
        <w:keepNext w:val="0"/>
        <w:keepLines w:val="0"/>
        <w:widowControl/>
        <w:suppressLineNumbers w:val="0"/>
      </w:pPr>
      <w:r>
        <w:rPr>
          <w:rFonts w:hint="eastAsia" w:ascii="宋体" w:hAnsi="宋体" w:eastAsia="宋体" w:cs="宋体"/>
          <w:sz w:val="24"/>
          <w:szCs w:val="24"/>
        </w:rPr>
        <w:t>3、与公共安全、公共卫生、重大公共利益直接相关的；</w:t>
      </w:r>
    </w:p>
    <w:p w14:paraId="33D86838">
      <w:pPr>
        <w:pStyle w:val="6"/>
        <w:keepNext w:val="0"/>
        <w:keepLines w:val="0"/>
        <w:widowControl/>
        <w:suppressLineNumbers w:val="0"/>
      </w:pPr>
      <w:r>
        <w:rPr>
          <w:rFonts w:hint="eastAsia" w:ascii="宋体" w:hAnsi="宋体" w:eastAsia="宋体" w:cs="宋体"/>
          <w:sz w:val="24"/>
          <w:szCs w:val="24"/>
        </w:rPr>
        <w:t>4、与刑事侦查、起诉、审判和判决执行等直接相关的；</w:t>
      </w:r>
    </w:p>
    <w:p w14:paraId="4ED88E35">
      <w:pPr>
        <w:pStyle w:val="6"/>
        <w:keepNext w:val="0"/>
        <w:keepLines w:val="0"/>
        <w:widowControl/>
        <w:suppressLineNumbers w:val="0"/>
      </w:pPr>
      <w:r>
        <w:rPr>
          <w:rFonts w:hint="eastAsia" w:ascii="宋体" w:hAnsi="宋体" w:eastAsia="宋体" w:cs="宋体"/>
          <w:sz w:val="24"/>
          <w:szCs w:val="24"/>
        </w:rPr>
        <w:t>5、出于维护您或其他个人的生命、财产等重大合法权益但又很难得到您本人授权同意的；</w:t>
      </w:r>
    </w:p>
    <w:p w14:paraId="3B76D73D">
      <w:pPr>
        <w:pStyle w:val="6"/>
        <w:keepNext w:val="0"/>
        <w:keepLines w:val="0"/>
        <w:widowControl/>
        <w:suppressLineNumbers w:val="0"/>
      </w:pPr>
      <w:r>
        <w:rPr>
          <w:rFonts w:hint="eastAsia" w:ascii="宋体" w:hAnsi="宋体" w:eastAsia="宋体" w:cs="宋体"/>
          <w:sz w:val="24"/>
          <w:szCs w:val="24"/>
        </w:rPr>
        <w:t>6、所收集的个人信息是您自行向社会公众公开的；</w:t>
      </w:r>
    </w:p>
    <w:p w14:paraId="2EF7A517">
      <w:pPr>
        <w:pStyle w:val="6"/>
        <w:keepNext w:val="0"/>
        <w:keepLines w:val="0"/>
        <w:widowControl/>
        <w:suppressLineNumbers w:val="0"/>
      </w:pPr>
      <w:r>
        <w:rPr>
          <w:rFonts w:hint="eastAsia" w:ascii="宋体" w:hAnsi="宋体" w:eastAsia="宋体" w:cs="宋体"/>
          <w:sz w:val="24"/>
          <w:szCs w:val="24"/>
        </w:rPr>
        <w:t>7、从合法公开披露的信息中收集个人信息的，如合法的新闻报道、政府信息公开渠道。</w:t>
      </w:r>
    </w:p>
    <w:p w14:paraId="2083D534">
      <w:pPr>
        <w:pStyle w:val="4"/>
        <w:keepNext w:val="0"/>
        <w:keepLines w:val="0"/>
        <w:widowControl/>
        <w:suppressLineNumbers w:val="0"/>
      </w:pPr>
      <w:r>
        <w:rPr>
          <w:rFonts w:hint="eastAsia" w:ascii="宋体" w:hAnsi="宋体" w:eastAsia="宋体" w:cs="宋体"/>
          <w:b/>
          <w:bCs/>
          <w:sz w:val="24"/>
          <w:szCs w:val="24"/>
        </w:rPr>
        <w:t>（五）第三方产品或服务的信息</w:t>
      </w:r>
    </w:p>
    <w:p w14:paraId="78E4D00F">
      <w:pPr>
        <w:pStyle w:val="6"/>
        <w:keepNext w:val="0"/>
        <w:keepLines w:val="0"/>
        <w:widowControl/>
        <w:suppressLineNumbers w:val="0"/>
      </w:pPr>
      <w:r>
        <w:rPr>
          <w:rFonts w:hint="eastAsia" w:ascii="宋体" w:hAnsi="宋体" w:eastAsia="宋体" w:cs="宋体"/>
          <w:sz w:val="24"/>
          <w:szCs w:val="24"/>
        </w:rPr>
        <w:t>欧冶平台接入了第三方服务。当您使用欧冶平台的第三方服务时，可能需要提交您的</w:t>
      </w:r>
      <w:r>
        <w:rPr>
          <w:rFonts w:hint="eastAsia" w:ascii="宋体" w:hAnsi="宋体" w:eastAsia="宋体" w:cs="宋体"/>
          <w:b/>
          <w:bCs/>
          <w:sz w:val="24"/>
          <w:szCs w:val="24"/>
        </w:rPr>
        <w:t>个人信息</w:t>
      </w:r>
      <w:r>
        <w:rPr>
          <w:rFonts w:hint="eastAsia" w:ascii="宋体" w:hAnsi="宋体" w:eastAsia="宋体" w:cs="宋体"/>
          <w:sz w:val="24"/>
          <w:szCs w:val="24"/>
        </w:rPr>
        <w:t>。我们将基于您的授权将该服务所必要的信息提供给为您提供服务的第三方（包括上海纯蒂计算机技术有限公司、上海常盈信息科技有限公司、四川云智造科技有限公司）。同时基于您的授权向第三方获取必要的相关信息。关于第三方服务具体如何收集、使用您的个人信息，建议您第三方的相关服务协议及隐私政策。</w:t>
      </w:r>
    </w:p>
    <w:p w14:paraId="5F68E704">
      <w:pPr>
        <w:pStyle w:val="6"/>
        <w:keepNext w:val="0"/>
        <w:keepLines w:val="0"/>
        <w:widowControl/>
        <w:suppressLineNumbers w:val="0"/>
      </w:pPr>
      <w:r>
        <w:rPr>
          <w:rFonts w:hint="eastAsia" w:ascii="宋体" w:hAnsi="宋体" w:eastAsia="宋体" w:cs="宋体"/>
          <w:sz w:val="24"/>
          <w:szCs w:val="24"/>
        </w:rPr>
        <w:t>为共同向您提供产品/服务或改进产品服务的质量或出于对产品和服务安全性的考量合理需要，我们将按照法律法规的规定或从欧冶平台、关联公司及其他受信任的第三方供应商处接收您的个人信息及其他信息，并依照您与第三方的约定或本隐私政策使用您的个人信息，两者出现冲突以本隐私政策为准。</w:t>
      </w:r>
    </w:p>
    <w:p w14:paraId="14F5F69F">
      <w:pPr>
        <w:pStyle w:val="3"/>
        <w:keepNext w:val="0"/>
        <w:keepLines w:val="0"/>
        <w:widowControl/>
        <w:suppressLineNumbers w:val="0"/>
      </w:pPr>
      <w:r>
        <w:rPr>
          <w:rFonts w:hint="eastAsia" w:ascii="宋体" w:hAnsi="宋体" w:eastAsia="宋体" w:cs="宋体"/>
          <w:b/>
          <w:bCs/>
          <w:sz w:val="27"/>
          <w:szCs w:val="27"/>
        </w:rPr>
        <w:t>四、我们如何保存及保护您的个人信息</w:t>
      </w:r>
    </w:p>
    <w:p w14:paraId="1EA1750B">
      <w:pPr>
        <w:pStyle w:val="6"/>
        <w:keepNext w:val="0"/>
        <w:keepLines w:val="0"/>
        <w:widowControl/>
        <w:suppressLineNumbers w:val="0"/>
      </w:pPr>
      <w:r>
        <w:rPr>
          <w:rFonts w:hint="eastAsia" w:ascii="宋体" w:hAnsi="宋体" w:eastAsia="宋体" w:cs="宋体"/>
          <w:sz w:val="24"/>
          <w:szCs w:val="24"/>
        </w:rPr>
        <w:t>我们将对您所提供的信息进行严格的管理及保护。我们将使用相应的技术，防止您人员的个人信息丢失、被盗用或遭篡改。我们将采取各种合适的物理、电子和管理方面的措施来保护您的个人数据，以实现对数据安全的承诺。我们会采取各种实际措施保证个人信息保存的合理期限，并将遵守所有关于可辨识个人信息保存的法规要求。同样的，对于您的保密信息，我们也将采取以下保护措施。</w:t>
      </w:r>
    </w:p>
    <w:p w14:paraId="5509755A">
      <w:pPr>
        <w:pStyle w:val="6"/>
        <w:keepNext w:val="0"/>
        <w:keepLines w:val="0"/>
        <w:widowControl/>
        <w:suppressLineNumbers w:val="0"/>
      </w:pPr>
      <w:r>
        <w:rPr>
          <w:rFonts w:hint="eastAsia" w:ascii="宋体" w:hAnsi="宋体" w:eastAsia="宋体" w:cs="宋体"/>
          <w:b/>
          <w:bCs/>
          <w:sz w:val="24"/>
          <w:szCs w:val="24"/>
        </w:rPr>
        <w:t>1、保存期限</w:t>
      </w:r>
    </w:p>
    <w:p w14:paraId="5175B117">
      <w:pPr>
        <w:pStyle w:val="6"/>
        <w:keepNext w:val="0"/>
        <w:keepLines w:val="0"/>
        <w:widowControl/>
        <w:suppressLineNumbers w:val="0"/>
      </w:pPr>
      <w:r>
        <w:rPr>
          <w:rFonts w:hint="eastAsia" w:ascii="宋体" w:hAnsi="宋体" w:eastAsia="宋体" w:cs="宋体"/>
          <w:b/>
          <w:bCs/>
          <w:sz w:val="24"/>
          <w:szCs w:val="24"/>
        </w:rPr>
        <w:t>您在使用欧冶平台产品及服务期间，我们将持续为您保存您的个人信息。如果您注销账户或主动删除上述信息，我们将依据法律法规规定保存您的信息。在您注销账户或主动删除上述信息后，我们不会再对您的个人信息进行商业化使用，但我们可能会对您的个人信息进行匿名化处理后使用。我们对个人信息存储期限为三年，个人信息超期的将进行合理删除。我们只会在达成本政策所述目的所需的期限内保留您的个人信息，除非法律有强制的留存要求。</w:t>
      </w:r>
    </w:p>
    <w:p w14:paraId="73F0F97D">
      <w:pPr>
        <w:pStyle w:val="6"/>
        <w:keepNext w:val="0"/>
        <w:keepLines w:val="0"/>
        <w:widowControl/>
        <w:suppressLineNumbers w:val="0"/>
      </w:pPr>
      <w:r>
        <w:rPr>
          <w:rFonts w:hint="eastAsia" w:ascii="宋体" w:hAnsi="宋体" w:eastAsia="宋体" w:cs="宋体"/>
          <w:b/>
          <w:bCs/>
          <w:sz w:val="24"/>
          <w:szCs w:val="24"/>
        </w:rPr>
        <w:t>2、保存地域</w:t>
      </w:r>
    </w:p>
    <w:p w14:paraId="46610B38">
      <w:pPr>
        <w:pStyle w:val="6"/>
        <w:keepNext w:val="0"/>
        <w:keepLines w:val="0"/>
        <w:widowControl/>
        <w:suppressLineNumbers w:val="0"/>
      </w:pPr>
      <w:r>
        <w:rPr>
          <w:rFonts w:hint="eastAsia" w:ascii="宋体" w:hAnsi="宋体" w:eastAsia="宋体" w:cs="宋体"/>
          <w:b/>
          <w:bCs/>
          <w:sz w:val="24"/>
          <w:szCs w:val="24"/>
        </w:rPr>
        <w:t>您的个人信息均储存于中华人民共和国境内。如需跨境储存，我们将会严格按照法律法规的规定执行，并单独征得您的授权同意。</w:t>
      </w:r>
    </w:p>
    <w:p w14:paraId="41916D32">
      <w:pPr>
        <w:pStyle w:val="6"/>
        <w:keepNext w:val="0"/>
        <w:keepLines w:val="0"/>
        <w:widowControl/>
        <w:suppressLineNumbers w:val="0"/>
      </w:pPr>
      <w:r>
        <w:rPr>
          <w:rFonts w:hint="eastAsia" w:ascii="宋体" w:hAnsi="宋体" w:eastAsia="宋体" w:cs="宋体"/>
          <w:b/>
          <w:bCs/>
          <w:sz w:val="24"/>
          <w:szCs w:val="24"/>
        </w:rPr>
        <w:t>3、安全措施</w:t>
      </w:r>
    </w:p>
    <w:p w14:paraId="73350E05">
      <w:pPr>
        <w:pStyle w:val="6"/>
        <w:keepNext w:val="0"/>
        <w:keepLines w:val="0"/>
        <w:widowControl/>
        <w:suppressLineNumbers w:val="0"/>
      </w:pPr>
      <w:r>
        <w:rPr>
          <w:rFonts w:hint="eastAsia" w:ascii="宋体" w:hAnsi="宋体" w:eastAsia="宋体" w:cs="宋体"/>
          <w:sz w:val="24"/>
          <w:szCs w:val="24"/>
        </w:rPr>
        <w:t>（1）我们会以“最小化”原则收集、使用、存储和传输用户信息，并通过用户协议和隐私政策告知您相关信息的使用目的和范围。</w:t>
      </w:r>
    </w:p>
    <w:p w14:paraId="7B09C551">
      <w:pPr>
        <w:pStyle w:val="6"/>
        <w:keepNext w:val="0"/>
        <w:keepLines w:val="0"/>
        <w:widowControl/>
        <w:suppressLineNumbers w:val="0"/>
      </w:pPr>
      <w:r>
        <w:rPr>
          <w:rFonts w:hint="eastAsia" w:ascii="宋体" w:hAnsi="宋体" w:eastAsia="宋体" w:cs="宋体"/>
          <w:sz w:val="24"/>
          <w:szCs w:val="24"/>
        </w:rPr>
        <w:t>（2）我们非常重视信息安全。我们成立了专责团队负责研发和应用多种安全技术和程序，我们会对安全管理负责人和关键安全岗位的人员进行安全背景审查，我们建立了完善的信息安全管理制度和内部安全事件处置机制。我们会采取适当的符合业界标准的安全措施和技术手段存储和保护您的个人信息，以防止您的信息丢失、遭到被未经授权的访问、公开披露、使用、毁损、丢失或泄漏。我们会采取一切合理可行的措施，保护您的个人信息。我们会使用加密技术确保数据的保密性；我们会使用受信赖的保护机制防止数据遭到恶意攻击。</w:t>
      </w:r>
    </w:p>
    <w:p w14:paraId="747A3770">
      <w:pPr>
        <w:pStyle w:val="6"/>
        <w:keepNext w:val="0"/>
        <w:keepLines w:val="0"/>
        <w:widowControl/>
        <w:suppressLineNumbers w:val="0"/>
      </w:pPr>
      <w:r>
        <w:rPr>
          <w:rFonts w:hint="eastAsia" w:ascii="宋体" w:hAnsi="宋体" w:eastAsia="宋体" w:cs="宋体"/>
          <w:sz w:val="24"/>
          <w:szCs w:val="24"/>
        </w:rPr>
        <w:t>（3）我们会对员工进行数据安全的意识培养和安全能力的培训和考核，加强员工对于保护个人信息重要性的认识。我们会对处理个人信息的员工进行身份认证及权限控制，并会与接触您个人信息的员工、第三方签署保密协议，明确岗位职责及行为准则，确保只有授权人员才可访问个人信息。若有违反保密协议的行为，会被立即终止与欧冶平台的合作关系，并会被追究相关法律责任，对接触个人信息人员在离岗时也提出了保密要求。</w:t>
      </w:r>
    </w:p>
    <w:p w14:paraId="623D988B">
      <w:pPr>
        <w:pStyle w:val="6"/>
        <w:keepNext w:val="0"/>
        <w:keepLines w:val="0"/>
        <w:widowControl/>
        <w:suppressLineNumbers w:val="0"/>
      </w:pPr>
      <w:r>
        <w:rPr>
          <w:rFonts w:hint="eastAsia" w:ascii="宋体" w:hAnsi="宋体" w:eastAsia="宋体" w:cs="宋体"/>
          <w:sz w:val="24"/>
          <w:szCs w:val="24"/>
        </w:rPr>
        <w:t>（4）我们也请您理解，在互联网行业由于技术的限制和飞速发展以及可能存在的各种恶意攻击手段，即便我们竭尽所能加强安全措施，也不可能始终保证信息的百分之百安全。请您了解，您使用我们的产品或服务时所用的系统和通讯网络，有可能在我们控制之外的其他环节而出现安全问题。</w:t>
      </w:r>
    </w:p>
    <w:p w14:paraId="3729231B">
      <w:pPr>
        <w:pStyle w:val="6"/>
        <w:keepNext w:val="0"/>
        <w:keepLines w:val="0"/>
        <w:widowControl/>
        <w:suppressLineNumbers w:val="0"/>
      </w:pPr>
      <w:r>
        <w:rPr>
          <w:rFonts w:hint="eastAsia" w:ascii="宋体" w:hAnsi="宋体" w:eastAsia="宋体" w:cs="宋体"/>
          <w:sz w:val="24"/>
          <w:szCs w:val="24"/>
        </w:rPr>
        <w:t>（5）根据我们的安全管理制度，个人信息泄露、毁损或丢失事件被列为最特大安全事件，一经发生将启动最高级别的紧急预案，由安全部、法务部多个部门组成联合应急响应小组处理。</w:t>
      </w:r>
    </w:p>
    <w:p w14:paraId="5B9FEE5D">
      <w:pPr>
        <w:pStyle w:val="6"/>
        <w:keepNext w:val="0"/>
        <w:keepLines w:val="0"/>
        <w:widowControl/>
        <w:suppressLineNumbers w:val="0"/>
      </w:pPr>
      <w:r>
        <w:rPr>
          <w:rFonts w:hint="eastAsia" w:ascii="宋体" w:hAnsi="宋体" w:eastAsia="宋体" w:cs="宋体"/>
          <w:sz w:val="24"/>
          <w:szCs w:val="24"/>
        </w:rPr>
        <w:t>（6）我们已通过了公安部信息安全等级保护三级认证。并与监管机构、第三方测评机构建立了良好的协调沟通机制，及时抵御并处置各类信息安全威胁，为您的信息安全提供全方位保障。同时，我们会对信息采取堡垒机限制访问权限、数据库审计、日志审计、TLS和SSL访问、数据库备份、数据库集群措施，加强信息及数据安全。</w:t>
      </w:r>
    </w:p>
    <w:p w14:paraId="6F076943">
      <w:pPr>
        <w:pStyle w:val="6"/>
        <w:keepNext w:val="0"/>
        <w:keepLines w:val="0"/>
        <w:widowControl/>
        <w:suppressLineNumbers w:val="0"/>
      </w:pPr>
      <w:r>
        <w:rPr>
          <w:rFonts w:hint="eastAsia" w:ascii="宋体" w:hAnsi="宋体" w:eastAsia="宋体" w:cs="宋体"/>
          <w:b/>
          <w:bCs/>
          <w:sz w:val="24"/>
          <w:szCs w:val="24"/>
        </w:rPr>
        <w:t>4、安全事件通知</w:t>
      </w:r>
    </w:p>
    <w:p w14:paraId="754FFF7C">
      <w:pPr>
        <w:pStyle w:val="6"/>
        <w:keepNext w:val="0"/>
        <w:keepLines w:val="0"/>
        <w:widowControl/>
        <w:suppressLineNumbers w:val="0"/>
      </w:pPr>
      <w:r>
        <w:rPr>
          <w:rFonts w:hint="eastAsia" w:ascii="宋体" w:hAnsi="宋体" w:eastAsia="宋体" w:cs="宋体"/>
          <w:sz w:val="24"/>
          <w:szCs w:val="24"/>
        </w:rPr>
        <w:t>（1）我们会制定网络安全事件应急预案，及时处置系统漏洞、计算机病毒、网络攻击、网络侵入安全风险，在发生危害网络安全的事件时，我们会立即启动应急预案，采取相应的补救措施，并按照规定向有关主管部门报告。</w:t>
      </w:r>
    </w:p>
    <w:p w14:paraId="0570531A">
      <w:pPr>
        <w:pStyle w:val="6"/>
        <w:keepNext w:val="0"/>
        <w:keepLines w:val="0"/>
        <w:widowControl/>
        <w:suppressLineNumbers w:val="0"/>
      </w:pPr>
      <w:r>
        <w:rPr>
          <w:rFonts w:hint="eastAsia" w:ascii="宋体" w:hAnsi="宋体" w:eastAsia="宋体" w:cs="宋体"/>
          <w:sz w:val="24"/>
          <w:szCs w:val="24"/>
        </w:rPr>
        <w:t>（2）个人信息泄露、毁损、丢失属于特大安全事件，我们会负责定期组织工作组成员进行安全预案演练，防止此类安全事件发生。若一旦不幸发生，我们将按照最高优先级启动应急预案，组成紧急应急小组，在最短时间内追溯原因并减少损失。</w:t>
      </w:r>
    </w:p>
    <w:p w14:paraId="43996C34">
      <w:pPr>
        <w:pStyle w:val="6"/>
        <w:keepNext w:val="0"/>
        <w:keepLines w:val="0"/>
        <w:widowControl/>
        <w:suppressLineNumbers w:val="0"/>
      </w:pPr>
      <w:r>
        <w:rPr>
          <w:rFonts w:hint="eastAsia" w:ascii="宋体" w:hAnsi="宋体" w:eastAsia="宋体" w:cs="宋体"/>
          <w:sz w:val="24"/>
          <w:szCs w:val="24"/>
        </w:rPr>
        <w:t>（3）在不幸发生个人信息安全事件后，我们将按照法律法规的要求，及时向您告知安全事件的基本情况和可能的影响、我们已采取或将要采取的处理措施、您可自主防范和降低的风险的建议、对您的补救措施。我们将及时将事件相关情况以站内通知、短信通知、电话、邮件您预留的联系方式告知您，难以逐一告知时我们会采取合理、有效的方式发布公告。同时，我们还将按照监管部门要求，主动上报个人信息安全事件的处置情况。</w:t>
      </w:r>
    </w:p>
    <w:p w14:paraId="7459A4E0">
      <w:pPr>
        <w:pStyle w:val="6"/>
        <w:keepNext w:val="0"/>
        <w:keepLines w:val="0"/>
        <w:widowControl/>
        <w:suppressLineNumbers w:val="0"/>
      </w:pPr>
      <w:r>
        <w:rPr>
          <w:rFonts w:hint="eastAsia" w:ascii="宋体" w:hAnsi="宋体" w:eastAsia="宋体" w:cs="宋体"/>
          <w:b/>
          <w:bCs/>
          <w:sz w:val="24"/>
          <w:szCs w:val="24"/>
        </w:rPr>
        <w:t>5、个人信息出境</w:t>
      </w:r>
    </w:p>
    <w:p w14:paraId="419C9241">
      <w:pPr>
        <w:pStyle w:val="6"/>
        <w:keepNext w:val="0"/>
        <w:keepLines w:val="0"/>
        <w:widowControl/>
        <w:suppressLineNumbers w:val="0"/>
      </w:pPr>
      <w:r>
        <w:rPr>
          <w:rFonts w:hint="eastAsia" w:ascii="宋体" w:hAnsi="宋体" w:eastAsia="宋体" w:cs="宋体"/>
          <w:sz w:val="24"/>
          <w:szCs w:val="24"/>
        </w:rPr>
        <w:t>个人信息出境是指网络运营者向境外提供在中华人民共和国境内运营中收集的个人信息。我们严格按照法律法规、欧冶平台注册协议的要求保护和使用您的个人信息。特别说明，我们不存在个人信息出境的情形。如果需要个人信息出境，欧冶平台将会另行取得您的同意授权。</w:t>
      </w:r>
    </w:p>
    <w:p w14:paraId="75AC6781">
      <w:pPr>
        <w:pStyle w:val="3"/>
        <w:keepNext w:val="0"/>
        <w:keepLines w:val="0"/>
        <w:widowControl/>
        <w:suppressLineNumbers w:val="0"/>
      </w:pPr>
      <w:r>
        <w:rPr>
          <w:rFonts w:hint="eastAsia" w:ascii="宋体" w:hAnsi="宋体" w:eastAsia="宋体" w:cs="宋体"/>
          <w:b/>
          <w:bCs/>
          <w:sz w:val="27"/>
          <w:szCs w:val="27"/>
        </w:rPr>
        <w:t>五、关于您的权利</w:t>
      </w:r>
    </w:p>
    <w:p w14:paraId="535F5C74">
      <w:pPr>
        <w:pStyle w:val="6"/>
        <w:keepNext w:val="0"/>
        <w:keepLines w:val="0"/>
        <w:widowControl/>
        <w:suppressLineNumbers w:val="0"/>
      </w:pPr>
      <w:r>
        <w:rPr>
          <w:rFonts w:hint="eastAsia" w:ascii="宋体" w:hAnsi="宋体" w:eastAsia="宋体" w:cs="宋体"/>
          <w:sz w:val="24"/>
          <w:szCs w:val="24"/>
        </w:rPr>
        <w:t>按照中华人民共和国相关的法律法规，以及其他国家、地区的通行做法，我们保障您对自己的个人信息行使以下权利及方式：</w:t>
      </w:r>
    </w:p>
    <w:p w14:paraId="28CBD204">
      <w:pPr>
        <w:pStyle w:val="6"/>
        <w:keepNext w:val="0"/>
        <w:keepLines w:val="0"/>
        <w:widowControl/>
        <w:suppressLineNumbers w:val="0"/>
      </w:pPr>
      <w:r>
        <w:rPr>
          <w:rFonts w:hint="eastAsia" w:ascii="宋体" w:hAnsi="宋体" w:eastAsia="宋体" w:cs="宋体"/>
          <w:b/>
          <w:bCs/>
          <w:sz w:val="24"/>
          <w:szCs w:val="24"/>
        </w:rPr>
        <w:t>1、访问权</w:t>
      </w:r>
    </w:p>
    <w:p w14:paraId="0313F445">
      <w:pPr>
        <w:pStyle w:val="6"/>
        <w:keepNext w:val="0"/>
        <w:keepLines w:val="0"/>
        <w:widowControl/>
        <w:suppressLineNumbers w:val="0"/>
      </w:pPr>
      <w:r>
        <w:rPr>
          <w:rFonts w:hint="eastAsia" w:ascii="宋体" w:hAnsi="宋体" w:eastAsia="宋体" w:cs="宋体"/>
          <w:b/>
          <w:bCs/>
          <w:sz w:val="24"/>
          <w:szCs w:val="24"/>
        </w:rPr>
        <w:t>原则上您可以通过如下方式访问您的个人信息：</w:t>
      </w:r>
    </w:p>
    <w:p w14:paraId="381EC102">
      <w:pPr>
        <w:pStyle w:val="6"/>
        <w:keepNext w:val="0"/>
        <w:keepLines w:val="0"/>
        <w:widowControl/>
        <w:suppressLineNumbers w:val="0"/>
      </w:pPr>
      <w:r>
        <w:rPr>
          <w:rFonts w:hint="eastAsia" w:ascii="宋体" w:hAnsi="宋体" w:eastAsia="宋体" w:cs="宋体"/>
          <w:sz w:val="24"/>
          <w:szCs w:val="24"/>
        </w:rPr>
        <w:t>账户信息：您可以随时登录欧冶平台，访问或编辑</w:t>
      </w:r>
      <w:r>
        <w:rPr>
          <w:rFonts w:hint="eastAsia" w:ascii="宋体" w:hAnsi="宋体" w:eastAsia="宋体" w:cs="宋体"/>
          <w:b/>
          <w:bCs/>
          <w:sz w:val="24"/>
          <w:szCs w:val="24"/>
        </w:rPr>
        <w:t>您的账户中的个人资料信息、更改您的</w:t>
      </w:r>
      <w:r>
        <w:rPr>
          <w:rFonts w:hint="eastAsia" w:ascii="宋体" w:hAnsi="宋体" w:eastAsia="宋体" w:cs="宋体"/>
          <w:b/>
          <w:bCs/>
          <w:i/>
          <w:iCs/>
          <w:sz w:val="24"/>
          <w:szCs w:val="24"/>
          <w:u w:val="single"/>
        </w:rPr>
        <w:t>密码</w:t>
      </w:r>
      <w:r>
        <w:rPr>
          <w:rFonts w:hint="eastAsia" w:ascii="宋体" w:hAnsi="宋体" w:eastAsia="宋体" w:cs="宋体"/>
          <w:b/>
          <w:bCs/>
          <w:sz w:val="24"/>
          <w:szCs w:val="24"/>
        </w:rPr>
        <w:t>、添加安全信息、进行账户关联或身份认证，也可以发送邮箱【feedback@ouyeel.com】将您的更正申请提交给我们进行更正，我们将在15日内完成核查和处理</w:t>
      </w:r>
      <w:r>
        <w:rPr>
          <w:rFonts w:hint="eastAsia" w:ascii="宋体" w:hAnsi="宋体" w:eastAsia="宋体" w:cs="宋体"/>
          <w:sz w:val="24"/>
          <w:szCs w:val="24"/>
        </w:rPr>
        <w:t>。</w:t>
      </w:r>
    </w:p>
    <w:p w14:paraId="44DB105F">
      <w:pPr>
        <w:pStyle w:val="6"/>
        <w:keepNext w:val="0"/>
        <w:keepLines w:val="0"/>
        <w:widowControl/>
        <w:suppressLineNumbers w:val="0"/>
      </w:pPr>
      <w:r>
        <w:rPr>
          <w:rFonts w:hint="eastAsia" w:ascii="宋体" w:hAnsi="宋体" w:eastAsia="宋体" w:cs="宋体"/>
          <w:b/>
          <w:bCs/>
          <w:sz w:val="24"/>
          <w:szCs w:val="24"/>
        </w:rPr>
        <w:t>在【APP端】如您需要访问您的账户消息，您可以在“</w:t>
      </w:r>
      <w:r>
        <w:rPr>
          <w:rFonts w:hint="eastAsia" w:ascii="宋体" w:hAnsi="宋体" w:eastAsia="宋体" w:cs="宋体"/>
          <w:sz w:val="24"/>
          <w:szCs w:val="24"/>
        </w:rPr>
        <w:t>【</w:t>
      </w:r>
      <w:r>
        <w:rPr>
          <w:rFonts w:hint="eastAsia" w:ascii="宋体" w:hAnsi="宋体" w:eastAsia="宋体" w:cs="宋体"/>
          <w:b/>
          <w:bCs/>
          <w:sz w:val="24"/>
          <w:szCs w:val="24"/>
        </w:rPr>
        <w:t>我的</w:t>
      </w:r>
      <w:r>
        <w:rPr>
          <w:rFonts w:hint="eastAsia" w:ascii="宋体" w:hAnsi="宋体" w:eastAsia="宋体" w:cs="宋体"/>
          <w:sz w:val="24"/>
          <w:szCs w:val="24"/>
        </w:rPr>
        <w:t>】</w:t>
      </w:r>
      <w:r>
        <w:rPr>
          <w:rFonts w:hint="eastAsia" w:ascii="宋体" w:hAnsi="宋体" w:eastAsia="宋体" w:cs="宋体"/>
          <w:b/>
          <w:bCs/>
          <w:sz w:val="24"/>
          <w:szCs w:val="24"/>
        </w:rPr>
        <w:t>-</w:t>
      </w:r>
      <w:r>
        <w:rPr>
          <w:rFonts w:hint="eastAsia" w:ascii="宋体" w:hAnsi="宋体" w:eastAsia="宋体" w:cs="宋体"/>
          <w:sz w:val="24"/>
          <w:szCs w:val="24"/>
        </w:rPr>
        <w:t>【</w:t>
      </w:r>
      <w:r>
        <w:rPr>
          <w:rFonts w:hint="eastAsia" w:ascii="宋体" w:hAnsi="宋体" w:eastAsia="宋体" w:cs="宋体"/>
          <w:b/>
          <w:bCs/>
          <w:sz w:val="24"/>
          <w:szCs w:val="24"/>
        </w:rPr>
        <w:t>头像</w:t>
      </w:r>
      <w:r>
        <w:rPr>
          <w:rFonts w:hint="eastAsia" w:ascii="宋体" w:hAnsi="宋体" w:eastAsia="宋体" w:cs="宋体"/>
          <w:sz w:val="24"/>
          <w:szCs w:val="24"/>
        </w:rPr>
        <w:t>】</w:t>
      </w:r>
      <w:r>
        <w:rPr>
          <w:rFonts w:hint="eastAsia" w:ascii="宋体" w:hAnsi="宋体" w:eastAsia="宋体" w:cs="宋体"/>
          <w:b/>
          <w:bCs/>
          <w:sz w:val="24"/>
          <w:szCs w:val="24"/>
        </w:rPr>
        <w:t>”中进行信息访问。</w:t>
      </w:r>
    </w:p>
    <w:p w14:paraId="08DF8100">
      <w:pPr>
        <w:pStyle w:val="6"/>
        <w:keepNext w:val="0"/>
        <w:keepLines w:val="0"/>
        <w:widowControl/>
        <w:suppressLineNumbers w:val="0"/>
      </w:pPr>
      <w:r>
        <w:rPr>
          <w:rFonts w:hint="eastAsia" w:ascii="宋体" w:hAnsi="宋体" w:eastAsia="宋体" w:cs="宋体"/>
          <w:b/>
          <w:bCs/>
          <w:sz w:val="24"/>
          <w:szCs w:val="24"/>
        </w:rPr>
        <w:t>在【APP端】您可以在“</w:t>
      </w:r>
      <w:r>
        <w:rPr>
          <w:rFonts w:hint="eastAsia" w:ascii="宋体" w:hAnsi="宋体" w:eastAsia="宋体" w:cs="宋体"/>
          <w:sz w:val="24"/>
          <w:szCs w:val="24"/>
        </w:rPr>
        <w:t>【</w:t>
      </w:r>
      <w:r>
        <w:rPr>
          <w:rFonts w:hint="eastAsia" w:ascii="宋体" w:hAnsi="宋体" w:eastAsia="宋体" w:cs="宋体"/>
          <w:b/>
          <w:bCs/>
          <w:sz w:val="24"/>
          <w:szCs w:val="24"/>
        </w:rPr>
        <w:t>我的</w:t>
      </w:r>
      <w:r>
        <w:rPr>
          <w:rFonts w:hint="eastAsia" w:ascii="宋体" w:hAnsi="宋体" w:eastAsia="宋体" w:cs="宋体"/>
          <w:sz w:val="24"/>
          <w:szCs w:val="24"/>
        </w:rPr>
        <w:t>】</w:t>
      </w:r>
      <w:r>
        <w:rPr>
          <w:rFonts w:hint="eastAsia" w:ascii="宋体" w:hAnsi="宋体" w:eastAsia="宋体" w:cs="宋体"/>
          <w:b/>
          <w:bCs/>
          <w:sz w:val="24"/>
          <w:szCs w:val="24"/>
        </w:rPr>
        <w:t>-</w:t>
      </w:r>
      <w:r>
        <w:rPr>
          <w:rFonts w:hint="eastAsia" w:ascii="宋体" w:hAnsi="宋体" w:eastAsia="宋体" w:cs="宋体"/>
          <w:sz w:val="24"/>
          <w:szCs w:val="24"/>
        </w:rPr>
        <w:t>【</w:t>
      </w:r>
      <w:r>
        <w:rPr>
          <w:rFonts w:hint="eastAsia" w:ascii="宋体" w:hAnsi="宋体" w:eastAsia="宋体" w:cs="宋体"/>
          <w:b/>
          <w:bCs/>
          <w:sz w:val="24"/>
          <w:szCs w:val="24"/>
        </w:rPr>
        <w:t>设置</w:t>
      </w:r>
      <w:r>
        <w:rPr>
          <w:rFonts w:hint="eastAsia" w:ascii="宋体" w:hAnsi="宋体" w:eastAsia="宋体" w:cs="宋体"/>
          <w:sz w:val="24"/>
          <w:szCs w:val="24"/>
        </w:rPr>
        <w:t>】</w:t>
      </w:r>
      <w:r>
        <w:rPr>
          <w:rFonts w:hint="eastAsia" w:ascii="宋体" w:hAnsi="宋体" w:eastAsia="宋体" w:cs="宋体"/>
          <w:b/>
          <w:bCs/>
          <w:sz w:val="24"/>
          <w:szCs w:val="24"/>
        </w:rPr>
        <w:t>”中进行访问系统权限管理</w:t>
      </w:r>
      <w:r>
        <w:rPr>
          <w:rFonts w:hint="eastAsia" w:ascii="宋体" w:hAnsi="宋体" w:eastAsia="宋体" w:cs="宋体"/>
          <w:sz w:val="24"/>
          <w:szCs w:val="24"/>
        </w:rPr>
        <w:t>、</w:t>
      </w:r>
      <w:r>
        <w:rPr>
          <w:rFonts w:hint="eastAsia" w:ascii="宋体" w:hAnsi="宋体" w:eastAsia="宋体" w:cs="宋体"/>
          <w:b/>
          <w:bCs/>
          <w:sz w:val="24"/>
          <w:szCs w:val="24"/>
        </w:rPr>
        <w:t>消息设置</w:t>
      </w:r>
      <w:r>
        <w:rPr>
          <w:rFonts w:hint="eastAsia" w:ascii="宋体" w:hAnsi="宋体" w:eastAsia="宋体" w:cs="宋体"/>
          <w:sz w:val="24"/>
          <w:szCs w:val="24"/>
        </w:rPr>
        <w:t>、</w:t>
      </w:r>
      <w:r>
        <w:rPr>
          <w:rFonts w:hint="eastAsia" w:ascii="宋体" w:hAnsi="宋体" w:eastAsia="宋体" w:cs="宋体"/>
          <w:b/>
          <w:bCs/>
          <w:sz w:val="24"/>
          <w:szCs w:val="24"/>
        </w:rPr>
        <w:t>进行信息访问及设置。</w:t>
      </w:r>
    </w:p>
    <w:p w14:paraId="0382011C">
      <w:pPr>
        <w:pStyle w:val="6"/>
        <w:keepNext w:val="0"/>
        <w:keepLines w:val="0"/>
        <w:widowControl/>
        <w:suppressLineNumbers w:val="0"/>
      </w:pPr>
      <w:r>
        <w:rPr>
          <w:rFonts w:hint="eastAsia" w:ascii="宋体" w:hAnsi="宋体" w:eastAsia="宋体" w:cs="宋体"/>
          <w:b/>
          <w:bCs/>
          <w:sz w:val="24"/>
          <w:szCs w:val="24"/>
        </w:rPr>
        <w:t>在【APP端】您可以在“【报表】”访问【交易跟踪】、【货款发票跟踪】信息。</w:t>
      </w:r>
    </w:p>
    <w:p w14:paraId="1DFE0C87">
      <w:pPr>
        <w:pStyle w:val="6"/>
        <w:keepNext w:val="0"/>
        <w:keepLines w:val="0"/>
        <w:widowControl/>
        <w:suppressLineNumbers w:val="0"/>
      </w:pPr>
      <w:r>
        <w:rPr>
          <w:rFonts w:hint="eastAsia" w:ascii="宋体" w:hAnsi="宋体" w:eastAsia="宋体" w:cs="宋体"/>
          <w:b/>
          <w:bCs/>
          <w:sz w:val="24"/>
          <w:szCs w:val="24"/>
        </w:rPr>
        <w:t>在【APP端】您可以在“【工作台】”访问职员管理、公司资料、平台交易或/和服务设置相关信息。</w:t>
      </w:r>
    </w:p>
    <w:p w14:paraId="5969DECF">
      <w:pPr>
        <w:pStyle w:val="6"/>
        <w:keepNext w:val="0"/>
        <w:keepLines w:val="0"/>
        <w:widowControl/>
        <w:suppressLineNumbers w:val="0"/>
      </w:pPr>
      <w:r>
        <w:rPr>
          <w:rFonts w:hint="eastAsia" w:ascii="宋体" w:hAnsi="宋体" w:eastAsia="宋体" w:cs="宋体"/>
          <w:b/>
          <w:bCs/>
          <w:sz w:val="24"/>
          <w:szCs w:val="24"/>
        </w:rPr>
        <w:t>2、更正权</w:t>
      </w:r>
    </w:p>
    <w:p w14:paraId="7BAE432D">
      <w:pPr>
        <w:pStyle w:val="6"/>
        <w:keepNext w:val="0"/>
        <w:keepLines w:val="0"/>
        <w:widowControl/>
        <w:suppressLineNumbers w:val="0"/>
      </w:pPr>
      <w:r>
        <w:rPr>
          <w:rFonts w:hint="eastAsia" w:ascii="宋体" w:hAnsi="宋体" w:eastAsia="宋体" w:cs="宋体"/>
          <w:b/>
          <w:bCs/>
          <w:sz w:val="24"/>
          <w:szCs w:val="24"/>
        </w:rPr>
        <w:t>当您发现我们处理的关于您的个人信息有错误时，经对您的身份进行验证，且更正不影响信息的客观性和准确性的情况下，您有权对错误或不完整的信息作出更正或更新。</w:t>
      </w:r>
    </w:p>
    <w:p w14:paraId="5DC7C4C1">
      <w:pPr>
        <w:pStyle w:val="6"/>
        <w:keepNext w:val="0"/>
        <w:keepLines w:val="0"/>
        <w:widowControl/>
        <w:suppressLineNumbers w:val="0"/>
      </w:pPr>
      <w:r>
        <w:rPr>
          <w:rFonts w:hint="eastAsia" w:ascii="宋体" w:hAnsi="宋体" w:eastAsia="宋体" w:cs="宋体"/>
          <w:b/>
          <w:bCs/>
          <w:sz w:val="24"/>
          <w:szCs w:val="24"/>
        </w:rPr>
        <w:t>在【APP端】您可以自行登录账号后在“</w:t>
      </w:r>
      <w:r>
        <w:rPr>
          <w:rFonts w:hint="eastAsia" w:ascii="宋体" w:hAnsi="宋体" w:eastAsia="宋体" w:cs="宋体"/>
          <w:sz w:val="24"/>
          <w:szCs w:val="24"/>
        </w:rPr>
        <w:t>【</w:t>
      </w:r>
      <w:r>
        <w:rPr>
          <w:rFonts w:hint="eastAsia" w:ascii="宋体" w:hAnsi="宋体" w:eastAsia="宋体" w:cs="宋体"/>
          <w:b/>
          <w:bCs/>
          <w:sz w:val="24"/>
          <w:szCs w:val="24"/>
        </w:rPr>
        <w:t>我的</w:t>
      </w:r>
      <w:r>
        <w:rPr>
          <w:rFonts w:hint="eastAsia" w:ascii="宋体" w:hAnsi="宋体" w:eastAsia="宋体" w:cs="宋体"/>
          <w:sz w:val="24"/>
          <w:szCs w:val="24"/>
        </w:rPr>
        <w:t>】</w:t>
      </w:r>
      <w:r>
        <w:rPr>
          <w:rFonts w:hint="eastAsia" w:ascii="宋体" w:hAnsi="宋体" w:eastAsia="宋体" w:cs="宋体"/>
          <w:b/>
          <w:bCs/>
          <w:sz w:val="24"/>
          <w:szCs w:val="24"/>
        </w:rPr>
        <w:t>-</w:t>
      </w:r>
      <w:r>
        <w:rPr>
          <w:rFonts w:hint="eastAsia" w:ascii="宋体" w:hAnsi="宋体" w:eastAsia="宋体" w:cs="宋体"/>
          <w:sz w:val="24"/>
          <w:szCs w:val="24"/>
        </w:rPr>
        <w:t>【</w:t>
      </w:r>
      <w:r>
        <w:rPr>
          <w:rFonts w:hint="eastAsia" w:ascii="宋体" w:hAnsi="宋体" w:eastAsia="宋体" w:cs="宋体"/>
          <w:b/>
          <w:bCs/>
          <w:sz w:val="24"/>
          <w:szCs w:val="24"/>
        </w:rPr>
        <w:t>头像</w:t>
      </w:r>
      <w:r>
        <w:rPr>
          <w:rFonts w:hint="eastAsia" w:ascii="宋体" w:hAnsi="宋体" w:eastAsia="宋体" w:cs="宋体"/>
          <w:sz w:val="24"/>
          <w:szCs w:val="24"/>
        </w:rPr>
        <w:t>】</w:t>
      </w:r>
      <w:r>
        <w:rPr>
          <w:rFonts w:hint="eastAsia" w:ascii="宋体" w:hAnsi="宋体" w:eastAsia="宋体" w:cs="宋体"/>
          <w:b/>
          <w:bCs/>
          <w:sz w:val="24"/>
          <w:szCs w:val="24"/>
        </w:rPr>
        <w:t>”中进行相关更正信息，或发送邮箱【feedback@ouyeel.com】将您的更正申请提交给我们进行更正，我们将在15日内完成核查和处理。</w:t>
      </w:r>
    </w:p>
    <w:p w14:paraId="531ED7BB">
      <w:pPr>
        <w:pStyle w:val="6"/>
        <w:keepNext w:val="0"/>
        <w:keepLines w:val="0"/>
        <w:widowControl/>
        <w:suppressLineNumbers w:val="0"/>
      </w:pPr>
      <w:r>
        <w:rPr>
          <w:rFonts w:hint="eastAsia" w:ascii="宋体" w:hAnsi="宋体" w:eastAsia="宋体" w:cs="宋体"/>
          <w:b/>
          <w:bCs/>
          <w:sz w:val="24"/>
          <w:szCs w:val="24"/>
        </w:rPr>
        <w:t>您可以按本隐私政策中“第五条1、访问权”中规定的途径进行相关信息更正。</w:t>
      </w:r>
    </w:p>
    <w:p w14:paraId="41AD8FE8">
      <w:pPr>
        <w:pStyle w:val="6"/>
        <w:keepNext w:val="0"/>
        <w:keepLines w:val="0"/>
        <w:widowControl/>
        <w:suppressLineNumbers w:val="0"/>
      </w:pPr>
      <w:r>
        <w:rPr>
          <w:rFonts w:hint="eastAsia" w:ascii="宋体" w:hAnsi="宋体" w:eastAsia="宋体" w:cs="宋体"/>
          <w:b/>
          <w:bCs/>
          <w:sz w:val="24"/>
          <w:szCs w:val="24"/>
        </w:rPr>
        <w:t>3、删除权</w:t>
      </w:r>
    </w:p>
    <w:p w14:paraId="15664F38">
      <w:pPr>
        <w:pStyle w:val="6"/>
        <w:keepNext w:val="0"/>
        <w:keepLines w:val="0"/>
        <w:widowControl/>
        <w:suppressLineNumbers w:val="0"/>
      </w:pPr>
      <w:r>
        <w:rPr>
          <w:rFonts w:hint="eastAsia" w:ascii="宋体" w:hAnsi="宋体" w:eastAsia="宋体" w:cs="宋体"/>
          <w:b/>
          <w:bCs/>
          <w:sz w:val="24"/>
          <w:szCs w:val="24"/>
        </w:rPr>
        <w:t>在以下情形中，您可以发送邮箱【feedback@ouyeel.com】向我们提出删除个人信息的请求，我们将在15日内完成核查和处理：</w:t>
      </w:r>
    </w:p>
    <w:p w14:paraId="60A95FAE">
      <w:pPr>
        <w:pStyle w:val="6"/>
        <w:keepNext w:val="0"/>
        <w:keepLines w:val="0"/>
        <w:widowControl/>
        <w:suppressLineNumbers w:val="0"/>
      </w:pPr>
      <w:r>
        <w:rPr>
          <w:rFonts w:hint="eastAsia" w:ascii="宋体" w:hAnsi="宋体" w:eastAsia="宋体" w:cs="宋体"/>
          <w:sz w:val="24"/>
          <w:szCs w:val="24"/>
        </w:rPr>
        <w:t>（1）如果我们违反法律法规或与您的约定收集、使用、与他人共享或转让您的个人信息；</w:t>
      </w:r>
    </w:p>
    <w:p w14:paraId="68811A58">
      <w:pPr>
        <w:pStyle w:val="6"/>
        <w:keepNext w:val="0"/>
        <w:keepLines w:val="0"/>
        <w:widowControl/>
        <w:suppressLineNumbers w:val="0"/>
      </w:pPr>
      <w:r>
        <w:rPr>
          <w:rFonts w:hint="eastAsia" w:ascii="宋体" w:hAnsi="宋体" w:eastAsia="宋体" w:cs="宋体"/>
          <w:sz w:val="24"/>
          <w:szCs w:val="24"/>
        </w:rPr>
        <w:t>（2）如果我们违反法律法规规定或与您的约定，公开披露您的个人信息，您有权要求我们立即停止公开披露的行为，并发布通知要求相关接收方删除相应的信息。</w:t>
      </w:r>
    </w:p>
    <w:p w14:paraId="5F491C33">
      <w:pPr>
        <w:pStyle w:val="6"/>
        <w:keepNext w:val="0"/>
        <w:keepLines w:val="0"/>
        <w:widowControl/>
        <w:suppressLineNumbers w:val="0"/>
      </w:pPr>
      <w:r>
        <w:rPr>
          <w:rFonts w:hint="eastAsia" w:ascii="宋体" w:hAnsi="宋体" w:eastAsia="宋体" w:cs="宋体"/>
          <w:sz w:val="24"/>
          <w:szCs w:val="24"/>
        </w:rPr>
        <w:t>若我们决定响应您的删除请求，我们还将同时尽可能通知从我们处获得您的个人信息的主体，并要求其及时删除（除非法律法规另有规定，或这些主体已独立获得您的授权）。</w:t>
      </w:r>
    </w:p>
    <w:p w14:paraId="0C6EBF56">
      <w:pPr>
        <w:pStyle w:val="6"/>
        <w:keepNext w:val="0"/>
        <w:keepLines w:val="0"/>
        <w:widowControl/>
        <w:suppressLineNumbers w:val="0"/>
      </w:pPr>
      <w:r>
        <w:rPr>
          <w:rFonts w:hint="eastAsia" w:ascii="宋体" w:hAnsi="宋体" w:eastAsia="宋体" w:cs="宋体"/>
          <w:sz w:val="24"/>
          <w:szCs w:val="24"/>
        </w:rPr>
        <w:t>当您或我们协助您删除相关信息后，因为适用的法律和安全技术限制，我们可能无法立即从备份系统中删除相应的信息，我们将安全地存储您的个人信息并限制对其的任何进一步的处理，直到备份可以清除或实现匿名化。</w:t>
      </w:r>
    </w:p>
    <w:p w14:paraId="3DAF86B9">
      <w:pPr>
        <w:pStyle w:val="6"/>
        <w:keepNext w:val="0"/>
        <w:keepLines w:val="0"/>
        <w:widowControl/>
        <w:suppressLineNumbers w:val="0"/>
      </w:pPr>
      <w:r>
        <w:rPr>
          <w:rFonts w:hint="eastAsia" w:ascii="宋体" w:hAnsi="宋体" w:eastAsia="宋体" w:cs="宋体"/>
          <w:b/>
          <w:bCs/>
          <w:sz w:val="24"/>
          <w:szCs w:val="24"/>
        </w:rPr>
        <w:t>在【APP端】对于浏览的搜索历史，您可以点击搜索框后，进入搜索页面，后点击删除图标挑选删除或全部删除。</w:t>
      </w:r>
    </w:p>
    <w:p w14:paraId="72520EB2">
      <w:pPr>
        <w:pStyle w:val="6"/>
        <w:keepNext w:val="0"/>
        <w:keepLines w:val="0"/>
        <w:widowControl/>
        <w:suppressLineNumbers w:val="0"/>
      </w:pPr>
      <w:r>
        <w:rPr>
          <w:rFonts w:hint="eastAsia" w:ascii="宋体" w:hAnsi="宋体" w:eastAsia="宋体" w:cs="宋体"/>
          <w:b/>
          <w:bCs/>
          <w:sz w:val="24"/>
          <w:szCs w:val="24"/>
        </w:rPr>
        <w:t>在【APP端】您可以自行登录账号后在“</w:t>
      </w:r>
      <w:r>
        <w:rPr>
          <w:rFonts w:hint="eastAsia" w:ascii="宋体" w:hAnsi="宋体" w:eastAsia="宋体" w:cs="宋体"/>
          <w:sz w:val="24"/>
          <w:szCs w:val="24"/>
        </w:rPr>
        <w:t>【</w:t>
      </w:r>
      <w:r>
        <w:rPr>
          <w:rFonts w:hint="eastAsia" w:ascii="宋体" w:hAnsi="宋体" w:eastAsia="宋体" w:cs="宋体"/>
          <w:b/>
          <w:bCs/>
          <w:sz w:val="24"/>
          <w:szCs w:val="24"/>
        </w:rPr>
        <w:t>我的</w:t>
      </w:r>
      <w:r>
        <w:rPr>
          <w:rFonts w:hint="eastAsia" w:ascii="宋体" w:hAnsi="宋体" w:eastAsia="宋体" w:cs="宋体"/>
          <w:sz w:val="24"/>
          <w:szCs w:val="24"/>
        </w:rPr>
        <w:t>】</w:t>
      </w:r>
      <w:r>
        <w:rPr>
          <w:rFonts w:hint="eastAsia" w:ascii="宋体" w:hAnsi="宋体" w:eastAsia="宋体" w:cs="宋体"/>
          <w:b/>
          <w:bCs/>
          <w:sz w:val="24"/>
          <w:szCs w:val="24"/>
        </w:rPr>
        <w:t>-</w:t>
      </w:r>
      <w:r>
        <w:rPr>
          <w:rFonts w:hint="eastAsia" w:ascii="宋体" w:hAnsi="宋体" w:eastAsia="宋体" w:cs="宋体"/>
          <w:sz w:val="24"/>
          <w:szCs w:val="24"/>
        </w:rPr>
        <w:t>【</w:t>
      </w:r>
      <w:r>
        <w:rPr>
          <w:rFonts w:hint="eastAsia" w:ascii="宋体" w:hAnsi="宋体" w:eastAsia="宋体" w:cs="宋体"/>
          <w:b/>
          <w:bCs/>
          <w:sz w:val="24"/>
          <w:szCs w:val="24"/>
        </w:rPr>
        <w:t>头像</w:t>
      </w:r>
      <w:r>
        <w:rPr>
          <w:rFonts w:hint="eastAsia" w:ascii="宋体" w:hAnsi="宋体" w:eastAsia="宋体" w:cs="宋体"/>
          <w:sz w:val="24"/>
          <w:szCs w:val="24"/>
        </w:rPr>
        <w:t>】</w:t>
      </w:r>
      <w:r>
        <w:rPr>
          <w:rFonts w:hint="eastAsia" w:ascii="宋体" w:hAnsi="宋体" w:eastAsia="宋体" w:cs="宋体"/>
          <w:b/>
          <w:bCs/>
          <w:sz w:val="24"/>
          <w:szCs w:val="24"/>
        </w:rPr>
        <w:t>”中进行相关信息的删除，</w:t>
      </w:r>
    </w:p>
    <w:p w14:paraId="7879474D">
      <w:pPr>
        <w:pStyle w:val="6"/>
        <w:keepNext w:val="0"/>
        <w:keepLines w:val="0"/>
        <w:widowControl/>
        <w:suppressLineNumbers w:val="0"/>
      </w:pPr>
      <w:r>
        <w:rPr>
          <w:rFonts w:hint="eastAsia" w:ascii="宋体" w:hAnsi="宋体" w:eastAsia="宋体" w:cs="宋体"/>
          <w:b/>
          <w:bCs/>
          <w:sz w:val="24"/>
          <w:szCs w:val="24"/>
        </w:rPr>
        <w:t>您可以按本隐私政策中“第五条1、访问权”中规定的途径进行相关信息删除。</w:t>
      </w:r>
    </w:p>
    <w:p w14:paraId="68E3BFDE">
      <w:pPr>
        <w:pStyle w:val="6"/>
        <w:keepNext w:val="0"/>
        <w:keepLines w:val="0"/>
        <w:widowControl/>
        <w:suppressLineNumbers w:val="0"/>
      </w:pPr>
      <w:r>
        <w:rPr>
          <w:rFonts w:hint="eastAsia" w:ascii="宋体" w:hAnsi="宋体" w:eastAsia="宋体" w:cs="宋体"/>
          <w:b/>
          <w:bCs/>
          <w:sz w:val="24"/>
          <w:szCs w:val="24"/>
        </w:rPr>
        <w:t>4、撤销权</w:t>
      </w:r>
    </w:p>
    <w:p w14:paraId="5371015A">
      <w:pPr>
        <w:pStyle w:val="6"/>
        <w:keepNext w:val="0"/>
        <w:keepLines w:val="0"/>
        <w:widowControl/>
        <w:suppressLineNumbers w:val="0"/>
      </w:pPr>
      <w:r>
        <w:rPr>
          <w:rFonts w:hint="eastAsia" w:ascii="宋体" w:hAnsi="宋体" w:eastAsia="宋体" w:cs="宋体"/>
          <w:sz w:val="24"/>
          <w:szCs w:val="24"/>
        </w:rPr>
        <w:t>每个业务功能需要一些基本的个人信息才能得以完成。对于额外收集的个人信息的收集和使用，您可以随时给予或收回您的授权同意。当您撤回同意或授权后，我们无法继续为您提供撤回同意或授权所对应的服务，也将不再处理您相应的个人信息。但您撤回同意或授权的决定，不会影响此前基于您的同意或授权而开展的个人信息处理。</w:t>
      </w:r>
    </w:p>
    <w:p w14:paraId="601920BC">
      <w:pPr>
        <w:pStyle w:val="6"/>
        <w:keepNext w:val="0"/>
        <w:keepLines w:val="0"/>
        <w:widowControl/>
        <w:suppressLineNumbers w:val="0"/>
      </w:pPr>
      <w:r>
        <w:rPr>
          <w:rFonts w:hint="eastAsia" w:ascii="宋体" w:hAnsi="宋体" w:eastAsia="宋体" w:cs="宋体"/>
          <w:sz w:val="24"/>
          <w:szCs w:val="24"/>
        </w:rPr>
        <w:t>您可以通过删除信息、关闭设备功能、在欧冶平台中进行隐私设置方式改变您授权我们继续收集个人信息的范围或撤回您的授权；您也可以通过注销账户的方式，撤回我们继续收集您个人信息的全部授权。</w:t>
      </w:r>
    </w:p>
    <w:p w14:paraId="1A3D2D61">
      <w:pPr>
        <w:pStyle w:val="6"/>
        <w:keepNext w:val="0"/>
        <w:keepLines w:val="0"/>
        <w:widowControl/>
        <w:suppressLineNumbers w:val="0"/>
      </w:pPr>
      <w:r>
        <w:rPr>
          <w:rFonts w:hint="eastAsia" w:ascii="宋体" w:hAnsi="宋体" w:eastAsia="宋体" w:cs="宋体"/>
          <w:b/>
          <w:bCs/>
          <w:sz w:val="24"/>
          <w:szCs w:val="24"/>
        </w:rPr>
        <w:t>在【APP端】您可以发送邮箱【feedback@ouyeel.com】向我们提出撤销个人信息的请求，我们将在15日内完成核查和处理。</w:t>
      </w:r>
    </w:p>
    <w:p w14:paraId="2E9234E8">
      <w:pPr>
        <w:pStyle w:val="6"/>
        <w:keepNext w:val="0"/>
        <w:keepLines w:val="0"/>
        <w:widowControl/>
        <w:suppressLineNumbers w:val="0"/>
      </w:pPr>
      <w:r>
        <w:rPr>
          <w:rFonts w:hint="eastAsia" w:ascii="宋体" w:hAnsi="宋体" w:eastAsia="宋体" w:cs="宋体"/>
          <w:b/>
          <w:bCs/>
          <w:sz w:val="24"/>
          <w:szCs w:val="24"/>
        </w:rPr>
        <w:t>在【APP端】您可以自行登录账号后在“</w:t>
      </w:r>
      <w:r>
        <w:rPr>
          <w:rFonts w:hint="eastAsia" w:ascii="宋体" w:hAnsi="宋体" w:eastAsia="宋体" w:cs="宋体"/>
          <w:sz w:val="24"/>
          <w:szCs w:val="24"/>
        </w:rPr>
        <w:t>【</w:t>
      </w:r>
      <w:r>
        <w:rPr>
          <w:rFonts w:hint="eastAsia" w:ascii="宋体" w:hAnsi="宋体" w:eastAsia="宋体" w:cs="宋体"/>
          <w:b/>
          <w:bCs/>
          <w:sz w:val="24"/>
          <w:szCs w:val="24"/>
        </w:rPr>
        <w:t>我的</w:t>
      </w:r>
      <w:r>
        <w:rPr>
          <w:rFonts w:hint="eastAsia" w:ascii="宋体" w:hAnsi="宋体" w:eastAsia="宋体" w:cs="宋体"/>
          <w:sz w:val="24"/>
          <w:szCs w:val="24"/>
        </w:rPr>
        <w:t>】</w:t>
      </w:r>
      <w:r>
        <w:rPr>
          <w:rFonts w:hint="eastAsia" w:ascii="宋体" w:hAnsi="宋体" w:eastAsia="宋体" w:cs="宋体"/>
          <w:b/>
          <w:bCs/>
          <w:sz w:val="24"/>
          <w:szCs w:val="24"/>
        </w:rPr>
        <w:t>-</w:t>
      </w:r>
      <w:r>
        <w:rPr>
          <w:rFonts w:hint="eastAsia" w:ascii="宋体" w:hAnsi="宋体" w:eastAsia="宋体" w:cs="宋体"/>
          <w:sz w:val="24"/>
          <w:szCs w:val="24"/>
        </w:rPr>
        <w:t>【</w:t>
      </w:r>
      <w:r>
        <w:rPr>
          <w:rFonts w:hint="eastAsia" w:ascii="宋体" w:hAnsi="宋体" w:eastAsia="宋体" w:cs="宋体"/>
          <w:b/>
          <w:bCs/>
          <w:sz w:val="24"/>
          <w:szCs w:val="24"/>
        </w:rPr>
        <w:t>头像</w:t>
      </w:r>
      <w:r>
        <w:rPr>
          <w:rFonts w:hint="eastAsia" w:ascii="宋体" w:hAnsi="宋体" w:eastAsia="宋体" w:cs="宋体"/>
          <w:sz w:val="24"/>
          <w:szCs w:val="24"/>
        </w:rPr>
        <w:t>】</w:t>
      </w:r>
      <w:r>
        <w:rPr>
          <w:rFonts w:hint="eastAsia" w:ascii="宋体" w:hAnsi="宋体" w:eastAsia="宋体" w:cs="宋体"/>
          <w:b/>
          <w:bCs/>
          <w:sz w:val="24"/>
          <w:szCs w:val="24"/>
        </w:rPr>
        <w:t>”中进行相关信息的撤销，</w:t>
      </w:r>
    </w:p>
    <w:p w14:paraId="50D43908">
      <w:pPr>
        <w:pStyle w:val="6"/>
        <w:keepNext w:val="0"/>
        <w:keepLines w:val="0"/>
        <w:widowControl/>
        <w:suppressLineNumbers w:val="0"/>
      </w:pPr>
      <w:r>
        <w:rPr>
          <w:rFonts w:hint="eastAsia" w:ascii="宋体" w:hAnsi="宋体" w:eastAsia="宋体" w:cs="宋体"/>
          <w:b/>
          <w:bCs/>
          <w:sz w:val="24"/>
          <w:szCs w:val="24"/>
        </w:rPr>
        <w:t>在【APP端】您可以在“</w:t>
      </w:r>
      <w:r>
        <w:rPr>
          <w:rFonts w:hint="eastAsia" w:ascii="宋体" w:hAnsi="宋体" w:eastAsia="宋体" w:cs="宋体"/>
          <w:sz w:val="24"/>
          <w:szCs w:val="24"/>
        </w:rPr>
        <w:t>【</w:t>
      </w:r>
      <w:r>
        <w:rPr>
          <w:rFonts w:hint="eastAsia" w:ascii="宋体" w:hAnsi="宋体" w:eastAsia="宋体" w:cs="宋体"/>
          <w:b/>
          <w:bCs/>
          <w:sz w:val="24"/>
          <w:szCs w:val="24"/>
        </w:rPr>
        <w:t>我的</w:t>
      </w:r>
      <w:r>
        <w:rPr>
          <w:rFonts w:hint="eastAsia" w:ascii="宋体" w:hAnsi="宋体" w:eastAsia="宋体" w:cs="宋体"/>
          <w:sz w:val="24"/>
          <w:szCs w:val="24"/>
        </w:rPr>
        <w:t>】</w:t>
      </w:r>
      <w:r>
        <w:rPr>
          <w:rFonts w:hint="eastAsia" w:ascii="宋体" w:hAnsi="宋体" w:eastAsia="宋体" w:cs="宋体"/>
          <w:b/>
          <w:bCs/>
          <w:sz w:val="24"/>
          <w:szCs w:val="24"/>
        </w:rPr>
        <w:t>-</w:t>
      </w:r>
      <w:r>
        <w:rPr>
          <w:rFonts w:hint="eastAsia" w:ascii="宋体" w:hAnsi="宋体" w:eastAsia="宋体" w:cs="宋体"/>
          <w:sz w:val="24"/>
          <w:szCs w:val="24"/>
        </w:rPr>
        <w:t>【</w:t>
      </w:r>
      <w:r>
        <w:rPr>
          <w:rFonts w:hint="eastAsia" w:ascii="宋体" w:hAnsi="宋体" w:eastAsia="宋体" w:cs="宋体"/>
          <w:b/>
          <w:bCs/>
          <w:sz w:val="24"/>
          <w:szCs w:val="24"/>
        </w:rPr>
        <w:t>设置</w:t>
      </w:r>
      <w:r>
        <w:rPr>
          <w:rFonts w:hint="eastAsia" w:ascii="宋体" w:hAnsi="宋体" w:eastAsia="宋体" w:cs="宋体"/>
          <w:sz w:val="24"/>
          <w:szCs w:val="24"/>
        </w:rPr>
        <w:t>】</w:t>
      </w:r>
      <w:r>
        <w:rPr>
          <w:rFonts w:hint="eastAsia" w:ascii="宋体" w:hAnsi="宋体" w:eastAsia="宋体" w:cs="宋体"/>
          <w:b/>
          <w:bCs/>
          <w:sz w:val="24"/>
          <w:szCs w:val="24"/>
        </w:rPr>
        <w:t>”中访问</w:t>
      </w:r>
      <w:r>
        <w:rPr>
          <w:rFonts w:hint="eastAsia" w:ascii="宋体" w:hAnsi="宋体" w:eastAsia="宋体" w:cs="宋体"/>
          <w:sz w:val="24"/>
          <w:szCs w:val="24"/>
        </w:rPr>
        <w:t>【</w:t>
      </w:r>
      <w:r>
        <w:rPr>
          <w:rFonts w:hint="eastAsia" w:ascii="宋体" w:hAnsi="宋体" w:eastAsia="宋体" w:cs="宋体"/>
          <w:b/>
          <w:bCs/>
          <w:sz w:val="24"/>
          <w:szCs w:val="24"/>
        </w:rPr>
        <w:t>系统权限管理</w:t>
      </w:r>
      <w:r>
        <w:rPr>
          <w:rFonts w:hint="eastAsia" w:ascii="宋体" w:hAnsi="宋体" w:eastAsia="宋体" w:cs="宋体"/>
          <w:sz w:val="24"/>
          <w:szCs w:val="24"/>
        </w:rPr>
        <w:t>】、【</w:t>
      </w:r>
      <w:r>
        <w:rPr>
          <w:rFonts w:hint="eastAsia" w:ascii="宋体" w:hAnsi="宋体" w:eastAsia="宋体" w:cs="宋体"/>
          <w:b/>
          <w:bCs/>
          <w:sz w:val="24"/>
          <w:szCs w:val="24"/>
        </w:rPr>
        <w:t>消息设置</w:t>
      </w:r>
      <w:r>
        <w:rPr>
          <w:rFonts w:hint="eastAsia" w:ascii="宋体" w:hAnsi="宋体" w:eastAsia="宋体" w:cs="宋体"/>
          <w:sz w:val="24"/>
          <w:szCs w:val="24"/>
        </w:rPr>
        <w:t>】</w:t>
      </w:r>
      <w:r>
        <w:rPr>
          <w:rFonts w:hint="eastAsia" w:ascii="宋体" w:hAnsi="宋体" w:eastAsia="宋体" w:cs="宋体"/>
          <w:b/>
          <w:bCs/>
          <w:sz w:val="24"/>
          <w:szCs w:val="24"/>
        </w:rPr>
        <w:t>进行信息撤销。</w:t>
      </w:r>
    </w:p>
    <w:p w14:paraId="39E6B1A4">
      <w:pPr>
        <w:pStyle w:val="6"/>
        <w:keepNext w:val="0"/>
        <w:keepLines w:val="0"/>
        <w:widowControl/>
        <w:suppressLineNumbers w:val="0"/>
      </w:pPr>
      <w:r>
        <w:rPr>
          <w:rFonts w:hint="eastAsia" w:ascii="宋体" w:hAnsi="宋体" w:eastAsia="宋体" w:cs="宋体"/>
          <w:b/>
          <w:bCs/>
          <w:sz w:val="24"/>
          <w:szCs w:val="24"/>
        </w:rPr>
        <w:t>您可以按本隐私政策中“第五条1、访问权”中规定的途径进行相关信息撤销。</w:t>
      </w:r>
    </w:p>
    <w:p w14:paraId="4F46EA31">
      <w:pPr>
        <w:pStyle w:val="6"/>
        <w:keepNext w:val="0"/>
        <w:keepLines w:val="0"/>
        <w:widowControl/>
        <w:suppressLineNumbers w:val="0"/>
      </w:pPr>
      <w:r>
        <w:rPr>
          <w:rFonts w:hint="eastAsia" w:ascii="宋体" w:hAnsi="宋体" w:eastAsia="宋体" w:cs="宋体"/>
          <w:b/>
          <w:bCs/>
          <w:sz w:val="24"/>
          <w:szCs w:val="24"/>
        </w:rPr>
        <w:t>5、注销权</w:t>
      </w:r>
    </w:p>
    <w:p w14:paraId="2C4087C1">
      <w:pPr>
        <w:pStyle w:val="6"/>
        <w:keepNext w:val="0"/>
        <w:keepLines w:val="0"/>
        <w:widowControl/>
        <w:suppressLineNumbers w:val="0"/>
      </w:pPr>
      <w:r>
        <w:rPr>
          <w:rFonts w:hint="eastAsia" w:ascii="宋体" w:hAnsi="宋体" w:eastAsia="宋体" w:cs="宋体"/>
          <w:b/>
          <w:bCs/>
          <w:sz w:val="24"/>
          <w:szCs w:val="24"/>
        </w:rPr>
        <w:t>您随时可以登录欧冶平台，注销您的欧冶平台账号。一旦您注销欧冶平台账号，将无法正常使用欧冶平台相应服务，因此请您谨慎操作。我们为了保护您或他人的合法权益会结合您对欧冶平台各产品的使用情况判断是否支持您的注销请求。若您在欧冶平台结算中心有未提现的金额，则我们不会立即支持您的请求。除法律法规另有规定外，注销账号之后我们将停止为您提供产品和服务，并根据您的要求删除您的个人信息。</w:t>
      </w:r>
    </w:p>
    <w:p w14:paraId="51411964">
      <w:pPr>
        <w:pStyle w:val="6"/>
        <w:keepNext w:val="0"/>
        <w:keepLines w:val="0"/>
        <w:widowControl/>
        <w:suppressLineNumbers w:val="0"/>
      </w:pPr>
      <w:r>
        <w:rPr>
          <w:rFonts w:hint="eastAsia" w:ascii="宋体" w:hAnsi="宋体" w:eastAsia="宋体" w:cs="宋体"/>
          <w:sz w:val="24"/>
          <w:szCs w:val="24"/>
        </w:rPr>
        <w:t>为保障安全，对于您上述有行为，可能需要提供书面请求，或以其他方式证明您的身份。我们可能会先要求您验证自己的身份，然后再处理您的请求。我们将在15日内完成核查和处理。</w:t>
      </w:r>
    </w:p>
    <w:p w14:paraId="626BA957">
      <w:pPr>
        <w:pStyle w:val="6"/>
        <w:keepNext w:val="0"/>
        <w:keepLines w:val="0"/>
        <w:widowControl/>
        <w:suppressLineNumbers w:val="0"/>
      </w:pPr>
      <w:r>
        <w:rPr>
          <w:rFonts w:hint="eastAsia" w:ascii="宋体" w:hAnsi="宋体" w:eastAsia="宋体" w:cs="宋体"/>
          <w:b/>
          <w:bCs/>
          <w:sz w:val="24"/>
          <w:szCs w:val="24"/>
        </w:rPr>
        <w:t>如您需要注销您的账户消息，在【APP端】您可以在“</w:t>
      </w:r>
      <w:r>
        <w:rPr>
          <w:rFonts w:hint="eastAsia" w:ascii="宋体" w:hAnsi="宋体" w:eastAsia="宋体" w:cs="宋体"/>
          <w:sz w:val="24"/>
          <w:szCs w:val="24"/>
        </w:rPr>
        <w:t>【</w:t>
      </w:r>
      <w:r>
        <w:rPr>
          <w:rFonts w:hint="eastAsia" w:ascii="宋体" w:hAnsi="宋体" w:eastAsia="宋体" w:cs="宋体"/>
          <w:b/>
          <w:bCs/>
          <w:sz w:val="24"/>
          <w:szCs w:val="24"/>
        </w:rPr>
        <w:t>我的</w:t>
      </w:r>
      <w:r>
        <w:rPr>
          <w:rFonts w:hint="eastAsia" w:ascii="宋体" w:hAnsi="宋体" w:eastAsia="宋体" w:cs="宋体"/>
          <w:sz w:val="24"/>
          <w:szCs w:val="24"/>
        </w:rPr>
        <w:t>】</w:t>
      </w:r>
      <w:r>
        <w:rPr>
          <w:rFonts w:hint="eastAsia" w:ascii="宋体" w:hAnsi="宋体" w:eastAsia="宋体" w:cs="宋体"/>
          <w:b/>
          <w:bCs/>
          <w:sz w:val="24"/>
          <w:szCs w:val="24"/>
        </w:rPr>
        <w:t>-</w:t>
      </w:r>
      <w:r>
        <w:rPr>
          <w:rFonts w:hint="eastAsia" w:ascii="宋体" w:hAnsi="宋体" w:eastAsia="宋体" w:cs="宋体"/>
          <w:sz w:val="24"/>
          <w:szCs w:val="24"/>
        </w:rPr>
        <w:t>【</w:t>
      </w:r>
      <w:r>
        <w:rPr>
          <w:rFonts w:hint="eastAsia" w:ascii="宋体" w:hAnsi="宋体" w:eastAsia="宋体" w:cs="宋体"/>
          <w:b/>
          <w:bCs/>
          <w:sz w:val="24"/>
          <w:szCs w:val="24"/>
        </w:rPr>
        <w:t>设置</w:t>
      </w:r>
      <w:r>
        <w:rPr>
          <w:rFonts w:hint="eastAsia" w:ascii="宋体" w:hAnsi="宋体" w:eastAsia="宋体" w:cs="宋体"/>
          <w:sz w:val="24"/>
          <w:szCs w:val="24"/>
        </w:rPr>
        <w:t>】</w:t>
      </w:r>
      <w:r>
        <w:rPr>
          <w:rFonts w:hint="eastAsia" w:ascii="宋体" w:hAnsi="宋体" w:eastAsia="宋体" w:cs="宋体"/>
          <w:b/>
          <w:bCs/>
          <w:sz w:val="24"/>
          <w:szCs w:val="24"/>
        </w:rPr>
        <w:t>-</w:t>
      </w:r>
      <w:r>
        <w:rPr>
          <w:rFonts w:hint="eastAsia" w:ascii="宋体" w:hAnsi="宋体" w:eastAsia="宋体" w:cs="宋体"/>
          <w:sz w:val="24"/>
          <w:szCs w:val="24"/>
        </w:rPr>
        <w:t>【</w:t>
      </w:r>
      <w:r>
        <w:rPr>
          <w:rFonts w:hint="eastAsia" w:ascii="宋体" w:hAnsi="宋体" w:eastAsia="宋体" w:cs="宋体"/>
          <w:b/>
          <w:bCs/>
          <w:sz w:val="24"/>
          <w:szCs w:val="24"/>
        </w:rPr>
        <w:t>关于我们</w:t>
      </w:r>
      <w:r>
        <w:rPr>
          <w:rFonts w:hint="eastAsia" w:ascii="宋体" w:hAnsi="宋体" w:eastAsia="宋体" w:cs="宋体"/>
          <w:sz w:val="24"/>
          <w:szCs w:val="24"/>
        </w:rPr>
        <w:t>】</w:t>
      </w:r>
      <w:r>
        <w:rPr>
          <w:rFonts w:hint="eastAsia" w:ascii="宋体" w:hAnsi="宋体" w:eastAsia="宋体" w:cs="宋体"/>
          <w:b/>
          <w:bCs/>
          <w:sz w:val="24"/>
          <w:szCs w:val="24"/>
        </w:rPr>
        <w:t>-【注销服务】”中进行注销。或发送邮箱【feedback@ouyeel.com】向我们提出注销的请求。</w:t>
      </w:r>
    </w:p>
    <w:p w14:paraId="0F599571">
      <w:pPr>
        <w:pStyle w:val="6"/>
        <w:keepNext w:val="0"/>
        <w:keepLines w:val="0"/>
        <w:widowControl/>
        <w:suppressLineNumbers w:val="0"/>
      </w:pPr>
      <w:r>
        <w:rPr>
          <w:rFonts w:hint="eastAsia" w:ascii="宋体" w:hAnsi="宋体" w:eastAsia="宋体" w:cs="宋体"/>
          <w:b/>
          <w:bCs/>
          <w:sz w:val="24"/>
          <w:szCs w:val="24"/>
        </w:rPr>
        <w:t>6、个人信息主体获取个人信息副本</w:t>
      </w:r>
    </w:p>
    <w:p w14:paraId="2EE6868A">
      <w:pPr>
        <w:pStyle w:val="6"/>
        <w:keepNext w:val="0"/>
        <w:keepLines w:val="0"/>
        <w:widowControl/>
        <w:suppressLineNumbers w:val="0"/>
      </w:pPr>
      <w:r>
        <w:rPr>
          <w:rFonts w:hint="eastAsia" w:ascii="宋体" w:hAnsi="宋体" w:eastAsia="宋体" w:cs="宋体"/>
          <w:sz w:val="24"/>
          <w:szCs w:val="24"/>
        </w:rPr>
        <w:t>您可以随时登录欧冶平台，访问或编辑</w:t>
      </w:r>
      <w:r>
        <w:rPr>
          <w:rFonts w:hint="eastAsia" w:ascii="宋体" w:hAnsi="宋体" w:eastAsia="宋体" w:cs="宋体"/>
          <w:b/>
          <w:bCs/>
          <w:sz w:val="24"/>
          <w:szCs w:val="24"/>
        </w:rPr>
        <w:t>您的账户中的个人资料信息、更改您的</w:t>
      </w:r>
      <w:r>
        <w:rPr>
          <w:rFonts w:hint="eastAsia" w:ascii="宋体" w:hAnsi="宋体" w:eastAsia="宋体" w:cs="宋体"/>
          <w:b/>
          <w:bCs/>
          <w:i/>
          <w:iCs/>
          <w:sz w:val="24"/>
          <w:szCs w:val="24"/>
          <w:u w:val="single"/>
        </w:rPr>
        <w:t>密码</w:t>
      </w:r>
      <w:r>
        <w:rPr>
          <w:rFonts w:hint="eastAsia" w:ascii="宋体" w:hAnsi="宋体" w:eastAsia="宋体" w:cs="宋体"/>
          <w:b/>
          <w:bCs/>
          <w:sz w:val="24"/>
          <w:szCs w:val="24"/>
        </w:rPr>
        <w:t>、添加安全信息、进行账户关联或身份认证</w:t>
      </w:r>
      <w:r>
        <w:rPr>
          <w:rFonts w:hint="eastAsia" w:ascii="宋体" w:hAnsi="宋体" w:eastAsia="宋体" w:cs="宋体"/>
          <w:sz w:val="24"/>
          <w:szCs w:val="24"/>
        </w:rPr>
        <w:t>。</w:t>
      </w:r>
      <w:r>
        <w:rPr>
          <w:rFonts w:hint="eastAsia" w:ascii="宋体" w:hAnsi="宋体" w:eastAsia="宋体" w:cs="宋体"/>
          <w:b/>
          <w:bCs/>
          <w:sz w:val="24"/>
          <w:szCs w:val="24"/>
        </w:rPr>
        <w:t>在【APP端】如您需要访问您的账户消息，您可以在“</w:t>
      </w:r>
      <w:r>
        <w:rPr>
          <w:rFonts w:hint="eastAsia" w:ascii="宋体" w:hAnsi="宋体" w:eastAsia="宋体" w:cs="宋体"/>
          <w:sz w:val="24"/>
          <w:szCs w:val="24"/>
        </w:rPr>
        <w:t>【</w:t>
      </w:r>
      <w:r>
        <w:rPr>
          <w:rFonts w:hint="eastAsia" w:ascii="宋体" w:hAnsi="宋体" w:eastAsia="宋体" w:cs="宋体"/>
          <w:b/>
          <w:bCs/>
          <w:sz w:val="24"/>
          <w:szCs w:val="24"/>
        </w:rPr>
        <w:t>我的</w:t>
      </w:r>
      <w:r>
        <w:rPr>
          <w:rFonts w:hint="eastAsia" w:ascii="宋体" w:hAnsi="宋体" w:eastAsia="宋体" w:cs="宋体"/>
          <w:sz w:val="24"/>
          <w:szCs w:val="24"/>
        </w:rPr>
        <w:t>】</w:t>
      </w:r>
      <w:r>
        <w:rPr>
          <w:rFonts w:hint="eastAsia" w:ascii="宋体" w:hAnsi="宋体" w:eastAsia="宋体" w:cs="宋体"/>
          <w:b/>
          <w:bCs/>
          <w:sz w:val="24"/>
          <w:szCs w:val="24"/>
        </w:rPr>
        <w:t>-</w:t>
      </w:r>
      <w:r>
        <w:rPr>
          <w:rFonts w:hint="eastAsia" w:ascii="宋体" w:hAnsi="宋体" w:eastAsia="宋体" w:cs="宋体"/>
          <w:sz w:val="24"/>
          <w:szCs w:val="24"/>
        </w:rPr>
        <w:t>【</w:t>
      </w:r>
      <w:r>
        <w:rPr>
          <w:rFonts w:hint="eastAsia" w:ascii="宋体" w:hAnsi="宋体" w:eastAsia="宋体" w:cs="宋体"/>
          <w:b/>
          <w:bCs/>
          <w:sz w:val="24"/>
          <w:szCs w:val="24"/>
        </w:rPr>
        <w:t>头像</w:t>
      </w:r>
      <w:r>
        <w:rPr>
          <w:rFonts w:hint="eastAsia" w:ascii="宋体" w:hAnsi="宋体" w:eastAsia="宋体" w:cs="宋体"/>
          <w:sz w:val="24"/>
          <w:szCs w:val="24"/>
        </w:rPr>
        <w:t>】</w:t>
      </w:r>
      <w:r>
        <w:rPr>
          <w:rFonts w:hint="eastAsia" w:ascii="宋体" w:hAnsi="宋体" w:eastAsia="宋体" w:cs="宋体"/>
          <w:b/>
          <w:bCs/>
          <w:sz w:val="24"/>
          <w:szCs w:val="24"/>
        </w:rPr>
        <w:t>-【编辑】”中进行信息访问，</w:t>
      </w:r>
      <w:r>
        <w:rPr>
          <w:rFonts w:hint="eastAsia" w:ascii="宋体" w:hAnsi="宋体" w:eastAsia="宋体" w:cs="宋体"/>
          <w:sz w:val="24"/>
          <w:szCs w:val="24"/>
        </w:rPr>
        <w:t>并通过截屏获取个人信息副本。</w:t>
      </w:r>
    </w:p>
    <w:p w14:paraId="2A1EE2C7">
      <w:pPr>
        <w:pStyle w:val="6"/>
        <w:keepNext w:val="0"/>
        <w:keepLines w:val="0"/>
        <w:widowControl/>
        <w:suppressLineNumbers w:val="0"/>
      </w:pPr>
      <w:r>
        <w:rPr>
          <w:rFonts w:hint="eastAsia" w:ascii="宋体" w:hAnsi="宋体" w:eastAsia="宋体" w:cs="宋体"/>
          <w:b/>
          <w:bCs/>
          <w:sz w:val="24"/>
          <w:szCs w:val="24"/>
        </w:rPr>
        <w:t>7、提前获知产品和服务停止运营权</w:t>
      </w:r>
    </w:p>
    <w:p w14:paraId="748CA070">
      <w:pPr>
        <w:pStyle w:val="6"/>
        <w:keepNext w:val="0"/>
        <w:keepLines w:val="0"/>
        <w:widowControl/>
        <w:suppressLineNumbers w:val="0"/>
      </w:pPr>
      <w:r>
        <w:rPr>
          <w:rFonts w:hint="eastAsia" w:ascii="宋体" w:hAnsi="宋体" w:eastAsia="宋体" w:cs="宋体"/>
          <w:b/>
          <w:bCs/>
          <w:sz w:val="24"/>
          <w:szCs w:val="24"/>
        </w:rPr>
        <w:t>欧冶平台愿一直陪伴您，若因特殊原因导致欧冶平台产品和服务被迫停止运营，我们将提前30日在产品或服务的主页面通告或向您发送电子邮件或其他合适的能触达您的方式通知您，并将停止对您个人信息的收集，同时会按照法律规定对所持有的您的个人信息进行删除或匿名化处理。</w:t>
      </w:r>
    </w:p>
    <w:p w14:paraId="3EF71C75">
      <w:pPr>
        <w:pStyle w:val="6"/>
        <w:keepNext w:val="0"/>
        <w:keepLines w:val="0"/>
        <w:widowControl/>
        <w:suppressLineNumbers w:val="0"/>
      </w:pPr>
      <w:r>
        <w:rPr>
          <w:rFonts w:hint="eastAsia" w:ascii="宋体" w:hAnsi="宋体" w:eastAsia="宋体" w:cs="宋体"/>
          <w:b/>
          <w:bCs/>
          <w:sz w:val="24"/>
          <w:szCs w:val="24"/>
        </w:rPr>
        <w:t>8、在以下情形中，按照法律法规要求，我们将无法响应您的更正、删除、注销信息的请求：</w:t>
      </w:r>
    </w:p>
    <w:p w14:paraId="7859F945">
      <w:pPr>
        <w:pStyle w:val="6"/>
        <w:keepNext w:val="0"/>
        <w:keepLines w:val="0"/>
        <w:widowControl/>
        <w:suppressLineNumbers w:val="0"/>
      </w:pPr>
      <w:r>
        <w:rPr>
          <w:rFonts w:hint="eastAsia" w:ascii="宋体" w:hAnsi="宋体" w:eastAsia="宋体" w:cs="宋体"/>
          <w:sz w:val="24"/>
          <w:szCs w:val="24"/>
        </w:rPr>
        <w:t>（1）与个人信息控制者履行法律法规规定的义务相关的；</w:t>
      </w:r>
    </w:p>
    <w:p w14:paraId="0E73360E">
      <w:pPr>
        <w:pStyle w:val="6"/>
        <w:keepNext w:val="0"/>
        <w:keepLines w:val="0"/>
        <w:widowControl/>
        <w:suppressLineNumbers w:val="0"/>
      </w:pPr>
      <w:r>
        <w:rPr>
          <w:rFonts w:hint="eastAsia" w:ascii="宋体" w:hAnsi="宋体" w:eastAsia="宋体" w:cs="宋体"/>
          <w:sz w:val="24"/>
          <w:szCs w:val="24"/>
        </w:rPr>
        <w:t>（2）与国家安全、国防安全直接相关的；</w:t>
      </w:r>
    </w:p>
    <w:p w14:paraId="0CFE14FC">
      <w:pPr>
        <w:pStyle w:val="6"/>
        <w:keepNext w:val="0"/>
        <w:keepLines w:val="0"/>
        <w:widowControl/>
        <w:suppressLineNumbers w:val="0"/>
      </w:pPr>
      <w:r>
        <w:rPr>
          <w:rFonts w:hint="eastAsia" w:ascii="宋体" w:hAnsi="宋体" w:eastAsia="宋体" w:cs="宋体"/>
          <w:sz w:val="24"/>
          <w:szCs w:val="24"/>
        </w:rPr>
        <w:t>（3）与公共安全、公共卫生、重大公共利益直接相关的；</w:t>
      </w:r>
    </w:p>
    <w:p w14:paraId="66C1DB7A">
      <w:pPr>
        <w:pStyle w:val="6"/>
        <w:keepNext w:val="0"/>
        <w:keepLines w:val="0"/>
        <w:widowControl/>
        <w:suppressLineNumbers w:val="0"/>
      </w:pPr>
      <w:r>
        <w:rPr>
          <w:rFonts w:hint="eastAsia" w:ascii="宋体" w:hAnsi="宋体" w:eastAsia="宋体" w:cs="宋体"/>
          <w:sz w:val="24"/>
          <w:szCs w:val="24"/>
        </w:rPr>
        <w:t>（4）与刑事侦查、起诉、审判和执行判决等直接相关的；</w:t>
      </w:r>
    </w:p>
    <w:p w14:paraId="786EA8EB">
      <w:pPr>
        <w:pStyle w:val="6"/>
        <w:keepNext w:val="0"/>
        <w:keepLines w:val="0"/>
        <w:widowControl/>
        <w:suppressLineNumbers w:val="0"/>
      </w:pPr>
      <w:r>
        <w:rPr>
          <w:rFonts w:hint="eastAsia" w:ascii="宋体" w:hAnsi="宋体" w:eastAsia="宋体" w:cs="宋体"/>
          <w:sz w:val="24"/>
          <w:szCs w:val="24"/>
        </w:rPr>
        <w:t>（5）个人信息控制者有充分证据表明个人信息主体存在主观恶意或滥用权利的；</w:t>
      </w:r>
    </w:p>
    <w:p w14:paraId="4DA76749">
      <w:pPr>
        <w:pStyle w:val="6"/>
        <w:keepNext w:val="0"/>
        <w:keepLines w:val="0"/>
        <w:widowControl/>
        <w:suppressLineNumbers w:val="0"/>
      </w:pPr>
      <w:r>
        <w:rPr>
          <w:rFonts w:hint="eastAsia" w:ascii="宋体" w:hAnsi="宋体" w:eastAsia="宋体" w:cs="宋体"/>
          <w:sz w:val="24"/>
          <w:szCs w:val="24"/>
        </w:rPr>
        <w:t>（6）出于维护您或其他个人的生命、财产等重大合法权益但又很难得到您本人授权同意的；</w:t>
      </w:r>
    </w:p>
    <w:p w14:paraId="69DA0A24">
      <w:pPr>
        <w:pStyle w:val="6"/>
        <w:keepNext w:val="0"/>
        <w:keepLines w:val="0"/>
        <w:widowControl/>
        <w:suppressLineNumbers w:val="0"/>
      </w:pPr>
      <w:r>
        <w:rPr>
          <w:rFonts w:hint="eastAsia" w:ascii="宋体" w:hAnsi="宋体" w:eastAsia="宋体" w:cs="宋体"/>
          <w:sz w:val="24"/>
          <w:szCs w:val="24"/>
        </w:rPr>
        <w:t>（7）响应您的请求将导致您或其他个人、组织的合法权益受到严重损害的；</w:t>
      </w:r>
    </w:p>
    <w:p w14:paraId="7A191DC8">
      <w:pPr>
        <w:pStyle w:val="6"/>
        <w:keepNext w:val="0"/>
        <w:keepLines w:val="0"/>
        <w:widowControl/>
        <w:suppressLineNumbers w:val="0"/>
      </w:pPr>
      <w:r>
        <w:rPr>
          <w:rFonts w:hint="eastAsia" w:ascii="宋体" w:hAnsi="宋体" w:eastAsia="宋体" w:cs="宋体"/>
          <w:sz w:val="24"/>
          <w:szCs w:val="24"/>
        </w:rPr>
        <w:t>（8）涉及商业秘密的。</w:t>
      </w:r>
    </w:p>
    <w:p w14:paraId="3D69849A">
      <w:pPr>
        <w:pStyle w:val="6"/>
        <w:keepNext w:val="0"/>
        <w:keepLines w:val="0"/>
        <w:widowControl/>
        <w:suppressLineNumbers w:val="0"/>
      </w:pPr>
      <w:r>
        <w:rPr>
          <w:rFonts w:hint="eastAsia" w:ascii="宋体" w:hAnsi="宋体" w:eastAsia="宋体" w:cs="宋体"/>
          <w:b/>
          <w:bCs/>
          <w:sz w:val="24"/>
          <w:szCs w:val="24"/>
        </w:rPr>
        <w:t>9、若您访问隐私权政策，您可以进行如下操作：</w:t>
      </w:r>
    </w:p>
    <w:p w14:paraId="1478D4F9">
      <w:pPr>
        <w:pStyle w:val="6"/>
        <w:keepNext w:val="0"/>
        <w:keepLines w:val="0"/>
        <w:widowControl/>
        <w:suppressLineNumbers w:val="0"/>
      </w:pPr>
      <w:r>
        <w:rPr>
          <w:rFonts w:hint="eastAsia" w:ascii="宋体" w:hAnsi="宋体" w:eastAsia="宋体" w:cs="宋体"/>
          <w:b/>
          <w:bCs/>
          <w:sz w:val="24"/>
          <w:szCs w:val="24"/>
        </w:rPr>
        <w:t>您可以在注册页面，查看本隐私权政策的全部内容。</w:t>
      </w:r>
    </w:p>
    <w:p w14:paraId="0E3A5FB4">
      <w:pPr>
        <w:pStyle w:val="6"/>
        <w:keepNext w:val="0"/>
        <w:keepLines w:val="0"/>
        <w:widowControl/>
        <w:suppressLineNumbers w:val="0"/>
      </w:pPr>
      <w:r>
        <w:rPr>
          <w:rFonts w:hint="eastAsia" w:ascii="宋体" w:hAnsi="宋体" w:eastAsia="宋体" w:cs="宋体"/>
          <w:b/>
          <w:bCs/>
          <w:sz w:val="24"/>
          <w:szCs w:val="24"/>
        </w:rPr>
        <w:t>在【APP端】您可以在登入账号后进入【我的】-【设置】-【关于我们】-【隐私政策】查看本隐私权政策的全部内容。</w:t>
      </w:r>
    </w:p>
    <w:p w14:paraId="5FDCCBFA">
      <w:pPr>
        <w:pStyle w:val="6"/>
        <w:keepNext w:val="0"/>
        <w:keepLines w:val="0"/>
        <w:widowControl/>
        <w:suppressLineNumbers w:val="0"/>
      </w:pPr>
      <w:r>
        <w:rPr>
          <w:rFonts w:hint="eastAsia" w:ascii="宋体" w:hAnsi="宋体" w:eastAsia="宋体" w:cs="宋体"/>
          <w:b/>
          <w:bCs/>
          <w:sz w:val="24"/>
          <w:szCs w:val="24"/>
        </w:rPr>
        <w:t>10、我们还通过以下措施保障您的隐私体验：</w:t>
      </w:r>
    </w:p>
    <w:p w14:paraId="0AA08175">
      <w:pPr>
        <w:pStyle w:val="6"/>
        <w:keepNext w:val="0"/>
        <w:keepLines w:val="0"/>
        <w:widowControl/>
        <w:suppressLineNumbers w:val="0"/>
      </w:pPr>
      <w:r>
        <w:rPr>
          <w:rFonts w:hint="eastAsia" w:ascii="宋体" w:hAnsi="宋体" w:eastAsia="宋体" w:cs="宋体"/>
          <w:b/>
          <w:bCs/>
          <w:sz w:val="24"/>
          <w:szCs w:val="24"/>
        </w:rPr>
        <w:t>（1）如您要删除您的浏览和搜索记录，您可以在“我的－浏览记录”、“搜索框－搜索历史”中选择删除。</w:t>
      </w:r>
    </w:p>
    <w:p w14:paraId="173DE0FB">
      <w:pPr>
        <w:pStyle w:val="6"/>
        <w:keepNext w:val="0"/>
        <w:keepLines w:val="0"/>
        <w:widowControl/>
        <w:suppressLineNumbers w:val="0"/>
      </w:pPr>
      <w:r>
        <w:rPr>
          <w:rFonts w:hint="eastAsia" w:ascii="宋体" w:hAnsi="宋体" w:eastAsia="宋体" w:cs="宋体"/>
          <w:b/>
          <w:bCs/>
          <w:sz w:val="24"/>
          <w:szCs w:val="24"/>
        </w:rPr>
        <w:t>（2）如您不想接受我们给您发送的商业广告，您可通过短信提示回复退订或我们提供的其他方式（如发送邮箱【feedback@ouyeel.com】）进行退订或关闭。</w:t>
      </w:r>
    </w:p>
    <w:p w14:paraId="36EB7B9E">
      <w:pPr>
        <w:pStyle w:val="6"/>
        <w:keepNext w:val="0"/>
        <w:keepLines w:val="0"/>
        <w:widowControl/>
        <w:suppressLineNumbers w:val="0"/>
      </w:pPr>
      <w:r>
        <w:rPr>
          <w:rFonts w:hint="eastAsia" w:ascii="宋体" w:hAnsi="宋体" w:eastAsia="宋体" w:cs="宋体"/>
          <w:b/>
          <w:bCs/>
          <w:sz w:val="24"/>
          <w:szCs w:val="24"/>
        </w:rPr>
        <w:t>（3）如您不接受欧冶公告消息推送（订单、物流、提醒、发票、资金、店铺、加工、循环宝、询单、好友），在【APP端】您可以在“我的－设置－消息设置”中根据实际需求单个或多个进行设置。</w:t>
      </w:r>
    </w:p>
    <w:p w14:paraId="15593421">
      <w:pPr>
        <w:pStyle w:val="6"/>
        <w:keepNext w:val="0"/>
        <w:keepLines w:val="0"/>
        <w:widowControl/>
        <w:suppressLineNumbers w:val="0"/>
      </w:pPr>
      <w:r>
        <w:rPr>
          <w:rFonts w:hint="eastAsia" w:ascii="宋体" w:hAnsi="宋体" w:eastAsia="宋体" w:cs="宋体"/>
          <w:b/>
          <w:bCs/>
          <w:sz w:val="24"/>
          <w:szCs w:val="24"/>
        </w:rPr>
        <w:t>（4）如您需要变更系统权限，在【APP端】您可以在“我的－设置－系统权限管理”中进行设置变更。</w:t>
      </w:r>
    </w:p>
    <w:p w14:paraId="6341EB10">
      <w:pPr>
        <w:pStyle w:val="3"/>
        <w:keepNext w:val="0"/>
        <w:keepLines w:val="0"/>
        <w:widowControl/>
        <w:suppressLineNumbers w:val="0"/>
      </w:pPr>
      <w:r>
        <w:rPr>
          <w:rFonts w:hint="eastAsia" w:ascii="宋体" w:hAnsi="宋体" w:eastAsia="宋体" w:cs="宋体"/>
          <w:b/>
          <w:bCs/>
          <w:sz w:val="27"/>
          <w:szCs w:val="27"/>
        </w:rPr>
        <w:t>六、我们如何处理未成年人的个人信息</w:t>
      </w:r>
    </w:p>
    <w:p w14:paraId="73FF7317">
      <w:pPr>
        <w:pStyle w:val="6"/>
        <w:keepNext w:val="0"/>
        <w:keepLines w:val="0"/>
        <w:widowControl/>
        <w:suppressLineNumbers w:val="0"/>
      </w:pPr>
      <w:r>
        <w:rPr>
          <w:rFonts w:hint="eastAsia" w:ascii="宋体" w:hAnsi="宋体" w:eastAsia="宋体" w:cs="宋体"/>
          <w:sz w:val="24"/>
          <w:szCs w:val="24"/>
        </w:rPr>
        <w:t>欧冶平台非常重视对未成年人信息的保护，我们的产品、网站和服务面向成年人，我们不会收集未成年人及不满14周岁人员的信息。如果没有父母或监护人的同意，儿童不得创建自己的用户账户。对于经父母同意而收集儿童个人信息的情况，我们只会在受到法律允许、父母或监护人明确同意或者保护儿童所必要的情况下使用或公开披露此信息。</w:t>
      </w:r>
    </w:p>
    <w:p w14:paraId="46621CB3">
      <w:pPr>
        <w:pStyle w:val="6"/>
        <w:keepNext w:val="0"/>
        <w:keepLines w:val="0"/>
        <w:widowControl/>
        <w:suppressLineNumbers w:val="0"/>
      </w:pPr>
      <w:r>
        <w:rPr>
          <w:rFonts w:hint="eastAsia" w:ascii="宋体" w:hAnsi="宋体" w:eastAsia="宋体" w:cs="宋体"/>
          <w:sz w:val="24"/>
          <w:szCs w:val="24"/>
        </w:rPr>
        <w:t>尽管当地法律和习俗对儿童的定义不同，但我们将不满14 周岁的任何人均视为儿童。如果我们发现自己在未事先获得可证实的父母同意的情况下收集了儿童的个人信息，则会尽快删除相关数据。</w:t>
      </w:r>
    </w:p>
    <w:p w14:paraId="70112E28">
      <w:pPr>
        <w:pStyle w:val="6"/>
        <w:keepNext w:val="0"/>
        <w:keepLines w:val="0"/>
        <w:widowControl/>
        <w:suppressLineNumbers w:val="0"/>
      </w:pPr>
      <w:r>
        <w:rPr>
          <w:rFonts w:hint="eastAsia" w:ascii="宋体" w:hAnsi="宋体" w:eastAsia="宋体" w:cs="宋体"/>
          <w:sz w:val="24"/>
          <w:szCs w:val="24"/>
        </w:rPr>
        <w:t>若您是14周岁以下的未成年人，请您务必请您的监护人仔细阅读本隐私政策，并在征得您的监护人同意的前提下使用我们的产品和服务或向我们提供信息。</w:t>
      </w:r>
    </w:p>
    <w:p w14:paraId="0413E10B">
      <w:pPr>
        <w:pStyle w:val="6"/>
        <w:keepNext w:val="0"/>
        <w:keepLines w:val="0"/>
        <w:widowControl/>
        <w:suppressLineNumbers w:val="0"/>
      </w:pPr>
      <w:r>
        <w:rPr>
          <w:rFonts w:hint="eastAsia" w:ascii="宋体" w:hAnsi="宋体" w:eastAsia="宋体" w:cs="宋体"/>
          <w:sz w:val="24"/>
          <w:szCs w:val="24"/>
        </w:rPr>
        <w:t>如果任何时候监护人有理由相信我们在未获监护人同意的情况下收集了未成年人的个人信息，请通过进入</w:t>
      </w:r>
      <w:r>
        <w:rPr>
          <w:rFonts w:hint="eastAsia" w:ascii="宋体" w:hAnsi="宋体" w:eastAsia="宋体" w:cs="宋体"/>
          <w:b/>
          <w:bCs/>
          <w:sz w:val="24"/>
          <w:szCs w:val="24"/>
        </w:rPr>
        <w:t>在【APP端】点击“【我的】-【</w:t>
      </w:r>
      <w:r>
        <w:rPr>
          <w:rFonts w:hint="eastAsia" w:ascii="宋体" w:hAnsi="宋体" w:eastAsia="宋体" w:cs="宋体"/>
          <w:b/>
          <w:bCs/>
          <w:sz w:val="24"/>
          <w:szCs w:val="24"/>
          <w:lang w:val="en-US" w:eastAsia="zh-CN"/>
        </w:rPr>
        <w:t>我要反馈</w:t>
      </w:r>
      <w:r>
        <w:rPr>
          <w:rFonts w:hint="eastAsia" w:ascii="宋体" w:hAnsi="宋体" w:eastAsia="宋体" w:cs="宋体"/>
          <w:b/>
          <w:bCs/>
          <w:sz w:val="24"/>
          <w:szCs w:val="24"/>
        </w:rPr>
        <w:t>】”</w:t>
      </w:r>
      <w:r>
        <w:rPr>
          <w:rFonts w:hint="eastAsia" w:ascii="宋体" w:hAnsi="宋体" w:eastAsia="宋体" w:cs="宋体"/>
          <w:sz w:val="24"/>
          <w:szCs w:val="24"/>
        </w:rPr>
        <w:t>联系我们</w:t>
      </w:r>
      <w:r>
        <w:rPr>
          <w:rFonts w:hint="eastAsia" w:ascii="宋体" w:hAnsi="宋体" w:eastAsia="宋体" w:cs="宋体"/>
          <w:b/>
          <w:bCs/>
          <w:sz w:val="24"/>
          <w:szCs w:val="24"/>
        </w:rPr>
        <w:t>或发送邮箱【feedback@ouyeel.com】联系我们，</w:t>
      </w:r>
      <w:r>
        <w:rPr>
          <w:rFonts w:hint="eastAsia" w:ascii="宋体" w:hAnsi="宋体" w:eastAsia="宋体" w:cs="宋体"/>
          <w:sz w:val="24"/>
          <w:szCs w:val="24"/>
        </w:rPr>
        <w:t>我们会采取措施尽快删除相关数据。</w:t>
      </w:r>
    </w:p>
    <w:p w14:paraId="10DE05D1">
      <w:pPr>
        <w:pStyle w:val="3"/>
        <w:keepNext w:val="0"/>
        <w:keepLines w:val="0"/>
        <w:widowControl/>
        <w:suppressLineNumbers w:val="0"/>
      </w:pPr>
      <w:r>
        <w:rPr>
          <w:rFonts w:hint="eastAsia" w:ascii="宋体" w:hAnsi="宋体" w:eastAsia="宋体" w:cs="宋体"/>
          <w:b/>
          <w:bCs/>
          <w:sz w:val="27"/>
          <w:szCs w:val="27"/>
        </w:rPr>
        <w:t>七、本隐私政策如何更新</w:t>
      </w:r>
    </w:p>
    <w:p w14:paraId="51335E86">
      <w:pPr>
        <w:pStyle w:val="6"/>
        <w:keepNext w:val="0"/>
        <w:keepLines w:val="0"/>
        <w:widowControl/>
        <w:suppressLineNumbers w:val="0"/>
      </w:pPr>
      <w:r>
        <w:rPr>
          <w:rFonts w:hint="eastAsia" w:ascii="宋体" w:hAnsi="宋体" w:eastAsia="宋体" w:cs="宋体"/>
          <w:sz w:val="24"/>
          <w:szCs w:val="24"/>
        </w:rPr>
        <w:t>我们的隐私政策可能变更。未经您明确同意，我们不会削减您按照本隐私政策所应享有的权利。我们会在本页面、弹窗或公告窗口方式发布对本隐私政策所做的任何变更。一旦本条款的内容发生变动，我们将通过官方渠道公布最新版本。在更新本隐私政策后，若您需要继续使用原授权范围对应的产品或服务，需先接受更新后隐私政策。您知悉并确认，如果您不同意更新后的内容，应该停止相应服务的使用，并可选择注销账户信息。</w:t>
      </w:r>
    </w:p>
    <w:p w14:paraId="174C3D08">
      <w:pPr>
        <w:pStyle w:val="6"/>
        <w:keepNext w:val="0"/>
        <w:keepLines w:val="0"/>
        <w:widowControl/>
        <w:suppressLineNumbers w:val="0"/>
      </w:pPr>
      <w:r>
        <w:rPr>
          <w:rFonts w:hint="eastAsia" w:ascii="宋体" w:hAnsi="宋体" w:eastAsia="宋体" w:cs="宋体"/>
          <w:sz w:val="24"/>
          <w:szCs w:val="24"/>
        </w:rPr>
        <w:t>本政策所指的重大变更包括：</w:t>
      </w:r>
    </w:p>
    <w:p w14:paraId="4A96A8C3">
      <w:pPr>
        <w:pStyle w:val="6"/>
        <w:keepNext w:val="0"/>
        <w:keepLines w:val="0"/>
        <w:widowControl/>
        <w:suppressLineNumbers w:val="0"/>
      </w:pPr>
      <w:r>
        <w:rPr>
          <w:rFonts w:hint="eastAsia" w:ascii="宋体" w:hAnsi="宋体" w:eastAsia="宋体" w:cs="宋体"/>
          <w:sz w:val="24"/>
          <w:szCs w:val="24"/>
        </w:rPr>
        <w:t>1、我们的服务模式发生重大变化，包括处理个人信息的目的、处理的个人信息类型、个人信息的使用方式；</w:t>
      </w:r>
    </w:p>
    <w:p w14:paraId="5D0093E1">
      <w:pPr>
        <w:pStyle w:val="6"/>
        <w:keepNext w:val="0"/>
        <w:keepLines w:val="0"/>
        <w:widowControl/>
        <w:suppressLineNumbers w:val="0"/>
      </w:pPr>
      <w:r>
        <w:rPr>
          <w:rFonts w:hint="eastAsia" w:ascii="宋体" w:hAnsi="宋体" w:eastAsia="宋体" w:cs="宋体"/>
          <w:sz w:val="24"/>
          <w:szCs w:val="24"/>
        </w:rPr>
        <w:t>2、我们在所有权结构、组织架构方面发生重大变化，包括业务调整、破产并购引起的所有者变更；</w:t>
      </w:r>
    </w:p>
    <w:p w14:paraId="324F043E">
      <w:pPr>
        <w:pStyle w:val="6"/>
        <w:keepNext w:val="0"/>
        <w:keepLines w:val="0"/>
        <w:widowControl/>
        <w:suppressLineNumbers w:val="0"/>
      </w:pPr>
      <w:r>
        <w:rPr>
          <w:rFonts w:hint="eastAsia" w:ascii="宋体" w:hAnsi="宋体" w:eastAsia="宋体" w:cs="宋体"/>
          <w:sz w:val="24"/>
          <w:szCs w:val="24"/>
        </w:rPr>
        <w:t>3、个人信息共享、转让或公开披露的主要对象发生变化；</w:t>
      </w:r>
    </w:p>
    <w:p w14:paraId="0CE49E1A">
      <w:pPr>
        <w:pStyle w:val="6"/>
        <w:keepNext w:val="0"/>
        <w:keepLines w:val="0"/>
        <w:widowControl/>
        <w:suppressLineNumbers w:val="0"/>
      </w:pPr>
      <w:r>
        <w:rPr>
          <w:rFonts w:hint="eastAsia" w:ascii="宋体" w:hAnsi="宋体" w:eastAsia="宋体" w:cs="宋体"/>
          <w:sz w:val="24"/>
          <w:szCs w:val="24"/>
        </w:rPr>
        <w:t>4、您参与个人信息处理方面的权利及其行使方式发生重大变化；</w:t>
      </w:r>
    </w:p>
    <w:p w14:paraId="04664ADE">
      <w:pPr>
        <w:pStyle w:val="6"/>
        <w:keepNext w:val="0"/>
        <w:keepLines w:val="0"/>
        <w:widowControl/>
        <w:suppressLineNumbers w:val="0"/>
      </w:pPr>
      <w:r>
        <w:rPr>
          <w:rFonts w:hint="eastAsia" w:ascii="宋体" w:hAnsi="宋体" w:eastAsia="宋体" w:cs="宋体"/>
          <w:sz w:val="24"/>
          <w:szCs w:val="24"/>
        </w:rPr>
        <w:t>5、我们负责处理个人信息安全的责任部门、联络方式及投诉渠道发生变化时；</w:t>
      </w:r>
    </w:p>
    <w:p w14:paraId="38E05311">
      <w:pPr>
        <w:pStyle w:val="6"/>
        <w:keepNext w:val="0"/>
        <w:keepLines w:val="0"/>
        <w:widowControl/>
        <w:suppressLineNumbers w:val="0"/>
      </w:pPr>
      <w:r>
        <w:rPr>
          <w:rFonts w:hint="eastAsia" w:ascii="宋体" w:hAnsi="宋体" w:eastAsia="宋体" w:cs="宋体"/>
          <w:sz w:val="24"/>
          <w:szCs w:val="24"/>
        </w:rPr>
        <w:t>6、个人信息安全影响评估报告表明存在高风险时。</w:t>
      </w:r>
    </w:p>
    <w:p w14:paraId="5979C4F4">
      <w:pPr>
        <w:pStyle w:val="6"/>
        <w:keepNext w:val="0"/>
        <w:keepLines w:val="0"/>
        <w:widowControl/>
        <w:suppressLineNumbers w:val="0"/>
      </w:pPr>
      <w:r>
        <w:rPr>
          <w:rFonts w:hint="eastAsia" w:ascii="宋体" w:hAnsi="宋体" w:eastAsia="宋体" w:cs="宋体"/>
          <w:sz w:val="24"/>
          <w:szCs w:val="24"/>
        </w:rPr>
        <w:t>我们还会将本政策的旧版本存档，供您查阅。</w:t>
      </w:r>
    </w:p>
    <w:p w14:paraId="667617B4">
      <w:pPr>
        <w:pStyle w:val="6"/>
        <w:keepNext w:val="0"/>
        <w:keepLines w:val="0"/>
        <w:widowControl/>
        <w:suppressLineNumbers w:val="0"/>
      </w:pPr>
      <w:r>
        <w:rPr>
          <w:rFonts w:hint="eastAsia" w:ascii="宋体" w:hAnsi="宋体" w:eastAsia="宋体" w:cs="宋体"/>
          <w:b/>
          <w:bCs/>
          <w:sz w:val="24"/>
          <w:szCs w:val="24"/>
        </w:rPr>
        <w:t>您可以在注册及登录页面，查看本隐私权政策的全部内容。</w:t>
      </w:r>
    </w:p>
    <w:p w14:paraId="2049669C">
      <w:pPr>
        <w:pStyle w:val="6"/>
        <w:keepNext w:val="0"/>
        <w:keepLines w:val="0"/>
        <w:widowControl/>
        <w:suppressLineNumbers w:val="0"/>
      </w:pPr>
      <w:r>
        <w:rPr>
          <w:rFonts w:hint="eastAsia" w:ascii="宋体" w:hAnsi="宋体" w:eastAsia="宋体" w:cs="宋体"/>
          <w:b/>
          <w:bCs/>
          <w:sz w:val="24"/>
          <w:szCs w:val="24"/>
        </w:rPr>
        <w:t>在【APP端】您可以在登入账号后进入【我的】-【设置】-【关于我们】-【隐私政策】查看本隐私权政策的全部内容。</w:t>
      </w:r>
    </w:p>
    <w:p w14:paraId="710A3A36">
      <w:pPr>
        <w:pStyle w:val="6"/>
        <w:keepNext w:val="0"/>
        <w:keepLines w:val="0"/>
        <w:widowControl/>
        <w:suppressLineNumbers w:val="0"/>
      </w:pPr>
      <w:r>
        <w:rPr>
          <w:rFonts w:hint="eastAsia" w:ascii="宋体" w:hAnsi="宋体" w:eastAsia="宋体" w:cs="宋体"/>
          <w:b/>
          <w:bCs/>
          <w:sz w:val="24"/>
          <w:szCs w:val="24"/>
        </w:rPr>
        <w:t>本次《隐私政策》更新日期为2025年1月9日，于2025年1月16日正式生效。</w:t>
      </w:r>
    </w:p>
    <w:p w14:paraId="104852D5">
      <w:pPr>
        <w:pStyle w:val="6"/>
        <w:keepNext w:val="0"/>
        <w:keepLines w:val="0"/>
        <w:widowControl/>
        <w:suppressLineNumbers w:val="0"/>
      </w:pPr>
      <w:r>
        <w:rPr>
          <w:rFonts w:hint="eastAsia" w:ascii="宋体" w:hAnsi="宋体" w:eastAsia="宋体" w:cs="宋体"/>
          <w:b/>
          <w:bCs/>
          <w:sz w:val="24"/>
          <w:szCs w:val="24"/>
        </w:rPr>
        <w:t>我们会将本隐私政策的旧版本在本页面最下方存档，供您查阅。</w:t>
      </w:r>
    </w:p>
    <w:p w14:paraId="1C37D734">
      <w:pPr>
        <w:pStyle w:val="3"/>
        <w:keepNext w:val="0"/>
        <w:keepLines w:val="0"/>
        <w:widowControl/>
        <w:suppressLineNumbers w:val="0"/>
      </w:pPr>
      <w:r>
        <w:rPr>
          <w:rFonts w:hint="eastAsia" w:ascii="宋体" w:hAnsi="宋体" w:eastAsia="宋体" w:cs="宋体"/>
          <w:b/>
          <w:bCs/>
          <w:sz w:val="27"/>
          <w:szCs w:val="27"/>
        </w:rPr>
        <w:t>八、免责条款及其他</w:t>
      </w:r>
    </w:p>
    <w:p w14:paraId="0C65A3F4">
      <w:pPr>
        <w:pStyle w:val="6"/>
        <w:keepNext w:val="0"/>
        <w:keepLines w:val="0"/>
        <w:widowControl/>
        <w:suppressLineNumbers w:val="0"/>
      </w:pPr>
      <w:r>
        <w:rPr>
          <w:rFonts w:hint="eastAsia" w:ascii="宋体" w:hAnsi="宋体" w:eastAsia="宋体" w:cs="宋体"/>
          <w:sz w:val="24"/>
          <w:szCs w:val="24"/>
        </w:rPr>
        <w:t>除上述规定的免责情形外，下列情况时我们亦无需承担任何责任：</w:t>
      </w:r>
    </w:p>
    <w:p w14:paraId="553E9F0C">
      <w:pPr>
        <w:pStyle w:val="6"/>
        <w:keepNext w:val="0"/>
        <w:keepLines w:val="0"/>
        <w:widowControl/>
        <w:suppressLineNumbers w:val="0"/>
      </w:pPr>
      <w:r>
        <w:rPr>
          <w:rFonts w:hint="eastAsia" w:ascii="宋体" w:hAnsi="宋体" w:eastAsia="宋体" w:cs="宋体"/>
          <w:sz w:val="24"/>
          <w:szCs w:val="24"/>
        </w:rPr>
        <w:t>1、由于您方人员将用户密码告知他人、与他人共享注册账户或因您方人员对用户密码保管不善，由此导致的任何个人信息/企业信息泄露。</w:t>
      </w:r>
    </w:p>
    <w:p w14:paraId="6233DEFE">
      <w:pPr>
        <w:pStyle w:val="6"/>
        <w:keepNext w:val="0"/>
        <w:keepLines w:val="0"/>
        <w:widowControl/>
        <w:suppressLineNumbers w:val="0"/>
      </w:pPr>
      <w:r>
        <w:rPr>
          <w:rFonts w:hint="eastAsia" w:ascii="宋体" w:hAnsi="宋体" w:eastAsia="宋体" w:cs="宋体"/>
          <w:sz w:val="24"/>
          <w:szCs w:val="24"/>
        </w:rPr>
        <w:t>2、任何由于不可抗力而造成的个人信息/企业信息泄露、丢失、被盗用或被篡改。</w:t>
      </w:r>
    </w:p>
    <w:p w14:paraId="1B464FC7">
      <w:pPr>
        <w:pStyle w:val="6"/>
        <w:keepNext w:val="0"/>
        <w:keepLines w:val="0"/>
        <w:widowControl/>
        <w:suppressLineNumbers w:val="0"/>
      </w:pPr>
      <w:r>
        <w:rPr>
          <w:rFonts w:hint="eastAsia" w:ascii="宋体" w:hAnsi="宋体" w:eastAsia="宋体" w:cs="宋体"/>
          <w:sz w:val="24"/>
          <w:szCs w:val="24"/>
        </w:rPr>
        <w:t>3、其他规定：</w:t>
      </w:r>
    </w:p>
    <w:p w14:paraId="2A50B62F">
      <w:pPr>
        <w:pStyle w:val="6"/>
        <w:keepNext w:val="0"/>
        <w:keepLines w:val="0"/>
        <w:widowControl/>
        <w:suppressLineNumbers w:val="0"/>
      </w:pPr>
      <w:r>
        <w:rPr>
          <w:rFonts w:hint="eastAsia" w:ascii="宋体" w:hAnsi="宋体" w:eastAsia="宋体" w:cs="宋体"/>
          <w:sz w:val="24"/>
          <w:szCs w:val="24"/>
        </w:rPr>
        <w:t>（1）本政策所有条款的标题仅为阅读方便，本身并无实际涵义，不能作为本政策涵义解释的依据。</w:t>
      </w:r>
    </w:p>
    <w:p w14:paraId="46D2C9DA">
      <w:pPr>
        <w:pStyle w:val="6"/>
        <w:keepNext w:val="0"/>
        <w:keepLines w:val="0"/>
        <w:widowControl/>
        <w:suppressLineNumbers w:val="0"/>
      </w:pPr>
      <w:r>
        <w:rPr>
          <w:rFonts w:hint="eastAsia" w:ascii="宋体" w:hAnsi="宋体" w:eastAsia="宋体" w:cs="宋体"/>
          <w:sz w:val="24"/>
          <w:szCs w:val="24"/>
        </w:rPr>
        <w:t>（2）本政策部分条款无效或不可执行的，不影响其余条款的效力，其余条款对各方仍然具有约束力。</w:t>
      </w:r>
    </w:p>
    <w:p w14:paraId="38A48EDF">
      <w:pPr>
        <w:pStyle w:val="3"/>
        <w:keepNext w:val="0"/>
        <w:keepLines w:val="0"/>
        <w:widowControl/>
        <w:suppressLineNumbers w:val="0"/>
      </w:pPr>
      <w:r>
        <w:rPr>
          <w:rFonts w:hint="eastAsia" w:ascii="宋体" w:hAnsi="宋体" w:eastAsia="宋体" w:cs="宋体"/>
          <w:b/>
          <w:bCs/>
          <w:sz w:val="27"/>
          <w:szCs w:val="27"/>
        </w:rPr>
        <w:t>九、法律适用和纠纷解决</w:t>
      </w:r>
    </w:p>
    <w:p w14:paraId="17AA4C5A">
      <w:pPr>
        <w:pStyle w:val="6"/>
        <w:keepNext w:val="0"/>
        <w:keepLines w:val="0"/>
        <w:widowControl/>
        <w:suppressLineNumbers w:val="0"/>
      </w:pPr>
      <w:r>
        <w:rPr>
          <w:rFonts w:hint="eastAsia" w:ascii="宋体" w:hAnsi="宋体" w:eastAsia="宋体" w:cs="宋体"/>
          <w:sz w:val="24"/>
          <w:szCs w:val="24"/>
        </w:rPr>
        <w:t>本条款受中华人民共和国法律管辖，在本条款履行过程中发生争议的，我们将和您友好协商解决，协商未果的，您和我们均同意</w:t>
      </w:r>
      <w:r>
        <w:rPr>
          <w:rFonts w:hint="eastAsia" w:ascii="宋体" w:hAnsi="宋体" w:eastAsia="宋体" w:cs="宋体"/>
          <w:b/>
          <w:bCs/>
          <w:sz w:val="24"/>
          <w:szCs w:val="24"/>
        </w:rPr>
        <w:t>提交上海市宝山区人民法院起诉</w:t>
      </w:r>
      <w:r>
        <w:rPr>
          <w:rFonts w:hint="eastAsia" w:ascii="宋体" w:hAnsi="宋体" w:eastAsia="宋体" w:cs="宋体"/>
          <w:sz w:val="24"/>
          <w:szCs w:val="24"/>
        </w:rPr>
        <w:t>。</w:t>
      </w:r>
    </w:p>
    <w:p w14:paraId="26E4B2B5">
      <w:pPr>
        <w:pStyle w:val="3"/>
        <w:keepNext w:val="0"/>
        <w:keepLines w:val="0"/>
        <w:widowControl/>
        <w:suppressLineNumbers w:val="0"/>
      </w:pPr>
      <w:r>
        <w:rPr>
          <w:rFonts w:hint="eastAsia" w:ascii="宋体" w:hAnsi="宋体" w:eastAsia="宋体" w:cs="宋体"/>
          <w:b/>
          <w:bCs/>
          <w:sz w:val="27"/>
          <w:szCs w:val="27"/>
        </w:rPr>
        <w:t>十、如何联系我们</w:t>
      </w:r>
    </w:p>
    <w:p w14:paraId="334AD1A8">
      <w:pPr>
        <w:pStyle w:val="6"/>
        <w:keepNext w:val="0"/>
        <w:keepLines w:val="0"/>
        <w:widowControl/>
        <w:suppressLineNumbers w:val="0"/>
      </w:pPr>
      <w:r>
        <w:rPr>
          <w:rFonts w:hint="eastAsia" w:ascii="宋体" w:hAnsi="宋体" w:eastAsia="宋体" w:cs="宋体"/>
          <w:sz w:val="24"/>
          <w:szCs w:val="24"/>
        </w:rPr>
        <w:t>欧冶平台的成长离不开您的支持，我们非常感谢您对欧冶平台数据更新、使用反馈方面的贡献。</w:t>
      </w:r>
    </w:p>
    <w:p w14:paraId="7D22907D">
      <w:pPr>
        <w:pStyle w:val="6"/>
        <w:keepNext w:val="0"/>
        <w:keepLines w:val="0"/>
        <w:widowControl/>
        <w:suppressLineNumbers w:val="0"/>
      </w:pPr>
      <w:r>
        <w:rPr>
          <w:rFonts w:hint="eastAsia" w:ascii="宋体" w:hAnsi="宋体" w:eastAsia="宋体" w:cs="宋体"/>
          <w:b/>
          <w:bCs/>
          <w:sz w:val="24"/>
          <w:szCs w:val="24"/>
        </w:rPr>
        <w:t>在【APP端】</w:t>
      </w:r>
      <w:r>
        <w:rPr>
          <w:rFonts w:hint="eastAsia" w:ascii="宋体" w:hAnsi="宋体" w:eastAsia="宋体" w:cs="宋体"/>
          <w:sz w:val="24"/>
          <w:szCs w:val="24"/>
        </w:rPr>
        <w:t>您可以进入平台页面</w:t>
      </w:r>
      <w:r>
        <w:rPr>
          <w:rFonts w:hint="eastAsia" w:ascii="宋体" w:hAnsi="宋体" w:eastAsia="宋体" w:cs="宋体"/>
          <w:b/>
          <w:bCs/>
          <w:sz w:val="24"/>
          <w:szCs w:val="24"/>
        </w:rPr>
        <w:t>点击“【我的】-【</w:t>
      </w:r>
      <w:r>
        <w:rPr>
          <w:rFonts w:hint="eastAsia" w:ascii="宋体" w:hAnsi="宋体" w:eastAsia="宋体" w:cs="宋体"/>
          <w:b/>
          <w:bCs/>
          <w:sz w:val="24"/>
          <w:szCs w:val="24"/>
          <w:lang w:val="en-US" w:eastAsia="zh-CN"/>
        </w:rPr>
        <w:t>我要反馈</w:t>
      </w:r>
      <w:r>
        <w:rPr>
          <w:rFonts w:hint="eastAsia" w:ascii="宋体" w:hAnsi="宋体" w:eastAsia="宋体" w:cs="宋体"/>
          <w:b/>
          <w:bCs/>
          <w:sz w:val="24"/>
          <w:szCs w:val="24"/>
        </w:rPr>
        <w:t>】”</w:t>
      </w:r>
      <w:r>
        <w:rPr>
          <w:rFonts w:hint="eastAsia" w:ascii="宋体" w:hAnsi="宋体" w:eastAsia="宋体" w:cs="宋体"/>
          <w:sz w:val="24"/>
          <w:szCs w:val="24"/>
        </w:rPr>
        <w:t>反馈联系我们，</w:t>
      </w:r>
      <w:r>
        <w:rPr>
          <w:rFonts w:hint="eastAsia" w:ascii="宋体" w:hAnsi="宋体" w:eastAsia="宋体" w:cs="宋体"/>
          <w:b/>
          <w:bCs/>
          <w:sz w:val="24"/>
          <w:szCs w:val="24"/>
        </w:rPr>
        <w:t>或发送邮箱【feedback@ouyeel.com】联系我们，</w:t>
      </w:r>
      <w:r>
        <w:rPr>
          <w:rFonts w:hint="eastAsia" w:ascii="宋体" w:hAnsi="宋体" w:eastAsia="宋体" w:cs="宋体"/>
          <w:sz w:val="24"/>
          <w:szCs w:val="24"/>
        </w:rPr>
        <w:t>反馈您对欧冶平台的建议以及在使用过程中遇到的问题，以帮助我们优化产品功能及服务，使更多用户更加便捷地使用我们的产品和服务。</w:t>
      </w:r>
    </w:p>
    <w:p w14:paraId="68A3FD77">
      <w:pPr>
        <w:pStyle w:val="6"/>
        <w:keepNext w:val="0"/>
        <w:keepLines w:val="0"/>
        <w:widowControl/>
        <w:suppressLineNumbers w:val="0"/>
      </w:pPr>
      <w:r>
        <w:rPr>
          <w:rFonts w:hint="eastAsia" w:ascii="宋体" w:hAnsi="宋体" w:eastAsia="宋体" w:cs="宋体"/>
          <w:sz w:val="24"/>
          <w:szCs w:val="24"/>
        </w:rPr>
        <w:t>欧冶云商股份有限公司官网</w:t>
      </w:r>
      <w:r>
        <w:rPr>
          <w:rFonts w:hint="eastAsia" w:ascii="宋体" w:hAnsi="宋体" w:eastAsia="宋体" w:cs="宋体"/>
          <w:b/>
          <w:bCs/>
          <w:sz w:val="24"/>
          <w:szCs w:val="24"/>
        </w:rPr>
        <w:t>（网址：www.ouyeel.cn）</w:t>
      </w:r>
      <w:r>
        <w:rPr>
          <w:rFonts w:hint="eastAsia" w:ascii="宋体" w:hAnsi="宋体" w:eastAsia="宋体" w:cs="宋体"/>
          <w:sz w:val="24"/>
          <w:szCs w:val="24"/>
        </w:rPr>
        <w:t>，</w:t>
      </w:r>
      <w:r>
        <w:rPr>
          <w:rFonts w:hint="eastAsia" w:ascii="宋体" w:hAnsi="宋体" w:eastAsia="宋体" w:cs="宋体"/>
          <w:b/>
          <w:bCs/>
          <w:sz w:val="24"/>
          <w:szCs w:val="24"/>
        </w:rPr>
        <w:t>联系方式（邮箱）</w:t>
      </w:r>
      <w:r>
        <w:rPr>
          <w:rFonts w:hint="eastAsia" w:ascii="宋体" w:hAnsi="宋体" w:eastAsia="宋体" w:cs="宋体"/>
          <w:sz w:val="24"/>
          <w:szCs w:val="24"/>
        </w:rPr>
        <w:t>：</w:t>
      </w:r>
      <w:r>
        <w:rPr>
          <w:rFonts w:hint="eastAsia" w:ascii="宋体" w:hAnsi="宋体" w:eastAsia="宋体" w:cs="宋体"/>
          <w:b/>
          <w:bCs/>
          <w:sz w:val="24"/>
          <w:szCs w:val="24"/>
        </w:rPr>
        <w:t>【feedback@ouyeel.com】，</w:t>
      </w:r>
      <w:r>
        <w:rPr>
          <w:rFonts w:hint="eastAsia" w:ascii="宋体" w:hAnsi="宋体" w:eastAsia="宋体" w:cs="宋体"/>
          <w:sz w:val="24"/>
          <w:szCs w:val="24"/>
        </w:rPr>
        <w:t>地址：</w:t>
      </w:r>
      <w:r>
        <w:rPr>
          <w:rFonts w:hint="eastAsia" w:ascii="宋体" w:hAnsi="宋体" w:eastAsia="宋体" w:cs="宋体"/>
          <w:b/>
          <w:bCs/>
          <w:sz w:val="24"/>
          <w:szCs w:val="24"/>
        </w:rPr>
        <w:t>【中国上海宝山区漠河路600号B座5F】</w:t>
      </w:r>
      <w:r>
        <w:rPr>
          <w:rFonts w:hint="eastAsia" w:ascii="宋体" w:hAnsi="宋体" w:eastAsia="宋体" w:cs="宋体"/>
          <w:sz w:val="24"/>
          <w:szCs w:val="24"/>
        </w:rPr>
        <w:t>，邮编：201999。</w:t>
      </w:r>
    </w:p>
    <w:p w14:paraId="73D08613">
      <w:pPr>
        <w:pStyle w:val="6"/>
        <w:keepNext w:val="0"/>
        <w:keepLines w:val="0"/>
        <w:widowControl/>
        <w:suppressLineNumbers w:val="0"/>
      </w:pPr>
      <w:r>
        <w:rPr>
          <w:rFonts w:hint="eastAsia" w:ascii="宋体" w:hAnsi="宋体" w:eastAsia="宋体" w:cs="宋体"/>
          <w:sz w:val="24"/>
          <w:szCs w:val="24"/>
        </w:rPr>
        <w:t>个人信息保护建议、投诉电子邮箱：</w:t>
      </w:r>
      <w:r>
        <w:rPr>
          <w:rFonts w:hint="eastAsia" w:ascii="宋体" w:hAnsi="宋体" w:eastAsia="宋体" w:cs="宋体"/>
          <w:b/>
          <w:bCs/>
          <w:sz w:val="24"/>
          <w:szCs w:val="24"/>
        </w:rPr>
        <w:t>【feedback@ouyeel.com】</w:t>
      </w:r>
      <w:r>
        <w:rPr>
          <w:rFonts w:hint="eastAsia" w:ascii="宋体" w:hAnsi="宋体" w:eastAsia="宋体" w:cs="宋体"/>
          <w:sz w:val="24"/>
          <w:szCs w:val="24"/>
        </w:rPr>
        <w:t>， 个人信息保护建议、投诉热线电话：96169，服务时间周一至周五北京时间8：30-20:30，周六至周日（含节假日）北京时间8：30-17:00，我们将在15日内回复处理意见或结果。</w:t>
      </w:r>
    </w:p>
    <w:p w14:paraId="2DD046CF">
      <w:pPr>
        <w:pStyle w:val="6"/>
        <w:keepNext w:val="0"/>
        <w:keepLines w:val="0"/>
        <w:widowControl/>
        <w:suppressLineNumbers w:val="0"/>
      </w:pPr>
      <w:r>
        <w:rPr>
          <w:rFonts w:hint="eastAsia" w:ascii="宋体" w:hAnsi="宋体" w:eastAsia="宋体" w:cs="宋体"/>
          <w:sz w:val="24"/>
          <w:szCs w:val="24"/>
        </w:rPr>
        <w:t>为保障我们高效处理您的问题并及时向您反馈，需要您提交身份证明、有效联系方式和书面请求及相关证据，我们会再次验证您的身份，处理您的请求。</w:t>
      </w:r>
    </w:p>
    <w:p w14:paraId="69700E96">
      <w:pPr>
        <w:pStyle w:val="6"/>
        <w:keepNext w:val="0"/>
        <w:keepLines w:val="0"/>
        <w:widowControl/>
        <w:suppressLineNumbers w:val="0"/>
      </w:pPr>
      <w:r>
        <w:rPr>
          <w:rFonts w:hint="eastAsia" w:ascii="宋体" w:hAnsi="宋体" w:eastAsia="宋体" w:cs="宋体"/>
          <w:sz w:val="24"/>
          <w:szCs w:val="24"/>
        </w:rPr>
        <w:t>如果您对我们的回复不满意，特别是您认为我们的个人信息处理行为损害了您的合法权益，您还可以通过法律途径寻求解决方案。</w:t>
      </w:r>
    </w:p>
    <w:p w14:paraId="30A2915D">
      <w:pPr>
        <w:pStyle w:val="6"/>
        <w:keepNext w:val="0"/>
        <w:keepLines w:val="0"/>
        <w:widowControl/>
        <w:suppressLineNumbers w:val="0"/>
      </w:pPr>
      <w:r>
        <w:rPr>
          <w:rFonts w:hint="eastAsia" w:ascii="宋体" w:hAnsi="宋体" w:eastAsia="宋体" w:cs="宋体"/>
          <w:sz w:val="24"/>
          <w:szCs w:val="24"/>
        </w:rPr>
        <w:t>                                                               欧冶云商股份有限公司</w:t>
      </w:r>
    </w:p>
    <w:p w14:paraId="2F8DFA64">
      <w:pPr>
        <w:pStyle w:val="6"/>
        <w:keepNext w:val="0"/>
        <w:keepLines w:val="0"/>
        <w:widowControl/>
        <w:suppressLineNumbers w:val="0"/>
      </w:pPr>
    </w:p>
    <w:p w14:paraId="44B5773F">
      <w:pPr>
        <w:pStyle w:val="3"/>
        <w:keepNext w:val="0"/>
        <w:keepLines w:val="0"/>
        <w:widowControl/>
        <w:suppressLineNumbers w:val="0"/>
      </w:pPr>
      <w:r>
        <w:rPr>
          <w:rFonts w:hint="eastAsia" w:ascii="宋体" w:hAnsi="宋体" w:eastAsia="宋体" w:cs="宋体"/>
          <w:b/>
          <w:bCs/>
          <w:sz w:val="27"/>
          <w:szCs w:val="27"/>
        </w:rPr>
        <w:t>附名词解释</w:t>
      </w:r>
    </w:p>
    <w:p w14:paraId="048E02BA">
      <w:pPr>
        <w:pStyle w:val="6"/>
        <w:keepNext w:val="0"/>
        <w:keepLines w:val="0"/>
        <w:widowControl/>
        <w:suppressLineNumbers w:val="0"/>
      </w:pPr>
      <w:r>
        <w:rPr>
          <w:rFonts w:hint="eastAsia" w:ascii="宋体" w:hAnsi="宋体" w:eastAsia="宋体" w:cs="宋体"/>
          <w:sz w:val="24"/>
          <w:szCs w:val="24"/>
        </w:rPr>
        <w:t>1、欧冶平台：是指欧冶云商股份有限公司旗下平台，包括欧冶平台（网址：www.ouyeel.com）、“欧冶钢好”手机APP（包括iOS、安卓及已有或未来将新增的任何其他移动客户端）。</w:t>
      </w:r>
    </w:p>
    <w:p w14:paraId="1660BB54">
      <w:pPr>
        <w:pStyle w:val="6"/>
        <w:keepNext w:val="0"/>
        <w:keepLines w:val="0"/>
        <w:widowControl/>
        <w:suppressLineNumbers w:val="0"/>
      </w:pPr>
      <w:r>
        <w:rPr>
          <w:rFonts w:hint="eastAsia" w:ascii="宋体" w:hAnsi="宋体" w:eastAsia="宋体" w:cs="宋体"/>
          <w:sz w:val="24"/>
          <w:szCs w:val="24"/>
        </w:rPr>
        <w:t>2、个人信息：个人信息是以电子或者其他方式记录的与已识别或者可识别的自然人有关的各种信息，不包括匿名化处理后的信息。个人信息的处理包括个人信息的收集、存储、使用、加工、传输、提供、公开活动。</w:t>
      </w:r>
    </w:p>
    <w:p w14:paraId="7519BBCD">
      <w:pPr>
        <w:pStyle w:val="6"/>
        <w:keepNext w:val="0"/>
        <w:keepLines w:val="0"/>
        <w:widowControl/>
        <w:suppressLineNumbers w:val="0"/>
      </w:pPr>
      <w:r>
        <w:rPr>
          <w:rFonts w:hint="eastAsia" w:ascii="宋体" w:hAnsi="宋体" w:eastAsia="宋体" w:cs="宋体"/>
          <w:b/>
          <w:bCs/>
          <w:sz w:val="24"/>
          <w:szCs w:val="24"/>
        </w:rPr>
        <w:t>3、敏感个人信息：是指一旦泄露、非法提供或滥用可能危害人身和财产安全，极易导致个人名誉、身心健康受到损害或歧视性待遇的个人信息。敏感个人信息包括：</w:t>
      </w:r>
    </w:p>
    <w:tbl>
      <w:tblPr>
        <w:tblStyle w:val="7"/>
        <w:tblW w:w="7819"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32"/>
        <w:gridCol w:w="6887"/>
      </w:tblGrid>
      <w:tr w14:paraId="7AE6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8" w:hRule="atLeast"/>
          <w:tblCellSpacing w:w="15" w:type="dxa"/>
        </w:trPr>
        <w:tc>
          <w:tcPr>
            <w:tcW w:w="0" w:type="auto"/>
            <w:shd w:val="clear" w:color="auto" w:fill="auto"/>
            <w:vAlign w:val="center"/>
          </w:tcPr>
          <w:p w14:paraId="4F671540">
            <w:pPr>
              <w:pStyle w:val="6"/>
              <w:keepNext w:val="0"/>
              <w:keepLines w:val="0"/>
              <w:widowControl/>
              <w:suppressLineNumbers w:val="0"/>
            </w:pPr>
            <w:r>
              <w:rPr>
                <w:rFonts w:hint="eastAsia" w:ascii="宋体" w:hAnsi="宋体" w:eastAsia="宋体" w:cs="宋体"/>
                <w:b/>
                <w:bCs/>
                <w:i/>
                <w:iCs/>
                <w:sz w:val="24"/>
                <w:szCs w:val="24"/>
              </w:rPr>
              <w:t>个人财产信息</w:t>
            </w:r>
          </w:p>
        </w:tc>
        <w:tc>
          <w:tcPr>
            <w:tcW w:w="6842" w:type="dxa"/>
            <w:shd w:val="clear" w:color="auto" w:fill="auto"/>
            <w:vAlign w:val="center"/>
          </w:tcPr>
          <w:p w14:paraId="3253D8ED">
            <w:pPr>
              <w:pStyle w:val="6"/>
              <w:keepNext w:val="0"/>
              <w:keepLines w:val="0"/>
              <w:widowControl/>
              <w:suppressLineNumbers w:val="0"/>
            </w:pPr>
            <w:r>
              <w:rPr>
                <w:rFonts w:hint="eastAsia" w:ascii="宋体" w:hAnsi="宋体" w:eastAsia="宋体" w:cs="宋体"/>
                <w:b/>
                <w:bCs/>
                <w:i/>
                <w:iCs/>
                <w:sz w:val="24"/>
                <w:szCs w:val="24"/>
              </w:rPr>
              <w:t>银行账户、鉴别信息(口令)、存款信息（包括资金数量、支付收款记录等）、房产信息、信贷记录、征信信息、交易和消费记录、流水记录等，以及虚拟货币、虚拟交易、游戏类兑换码等虚拟财产信息</w:t>
            </w:r>
          </w:p>
        </w:tc>
      </w:tr>
      <w:tr w14:paraId="1E28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blCellSpacing w:w="15" w:type="dxa"/>
        </w:trPr>
        <w:tc>
          <w:tcPr>
            <w:tcW w:w="0" w:type="auto"/>
            <w:shd w:val="clear" w:color="auto" w:fill="auto"/>
            <w:vAlign w:val="center"/>
          </w:tcPr>
          <w:p w14:paraId="2C320047">
            <w:pPr>
              <w:pStyle w:val="6"/>
              <w:keepNext w:val="0"/>
              <w:keepLines w:val="0"/>
              <w:widowControl/>
              <w:suppressLineNumbers w:val="0"/>
            </w:pPr>
            <w:r>
              <w:rPr>
                <w:rFonts w:hint="eastAsia" w:ascii="宋体" w:hAnsi="宋体" w:eastAsia="宋体" w:cs="宋体"/>
                <w:b/>
                <w:bCs/>
                <w:i/>
                <w:iCs/>
                <w:sz w:val="24"/>
                <w:szCs w:val="24"/>
              </w:rPr>
              <w:t>个人健康生理信息</w:t>
            </w:r>
          </w:p>
        </w:tc>
        <w:tc>
          <w:tcPr>
            <w:tcW w:w="6842" w:type="dxa"/>
            <w:shd w:val="clear" w:color="auto" w:fill="auto"/>
            <w:vAlign w:val="center"/>
          </w:tcPr>
          <w:p w14:paraId="12A17E84">
            <w:pPr>
              <w:pStyle w:val="6"/>
              <w:keepNext w:val="0"/>
              <w:keepLines w:val="0"/>
              <w:widowControl/>
              <w:suppressLineNumbers w:val="0"/>
            </w:pPr>
            <w:r>
              <w:rPr>
                <w:rFonts w:hint="eastAsia" w:ascii="宋体" w:hAnsi="宋体" w:eastAsia="宋体" w:cs="宋体"/>
                <w:b/>
                <w:bCs/>
                <w:i/>
                <w:iCs/>
                <w:sz w:val="24"/>
                <w:szCs w:val="24"/>
              </w:rPr>
              <w:t>个人因生病医治等产生的相关记录，如病症、住院志、医嘱单、检验报告、手术及麻醉记录、护理记录、用药记录、药物食物过敏信息、生育信息、以往病史、诊治情况、家族病史、现病史、传染病史等</w:t>
            </w:r>
          </w:p>
        </w:tc>
      </w:tr>
      <w:tr w14:paraId="1A75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8" w:hRule="atLeast"/>
          <w:tblCellSpacing w:w="15" w:type="dxa"/>
        </w:trPr>
        <w:tc>
          <w:tcPr>
            <w:tcW w:w="0" w:type="auto"/>
            <w:shd w:val="clear" w:color="auto" w:fill="auto"/>
            <w:vAlign w:val="center"/>
          </w:tcPr>
          <w:p w14:paraId="39BA47B8">
            <w:pPr>
              <w:pStyle w:val="6"/>
              <w:keepNext w:val="0"/>
              <w:keepLines w:val="0"/>
              <w:widowControl/>
              <w:suppressLineNumbers w:val="0"/>
            </w:pPr>
            <w:r>
              <w:rPr>
                <w:rFonts w:hint="eastAsia" w:ascii="宋体" w:hAnsi="宋体" w:eastAsia="宋体" w:cs="宋体"/>
                <w:b/>
                <w:bCs/>
                <w:i/>
                <w:iCs/>
                <w:sz w:val="24"/>
                <w:szCs w:val="24"/>
              </w:rPr>
              <w:t>个人生物识别信息</w:t>
            </w:r>
          </w:p>
        </w:tc>
        <w:tc>
          <w:tcPr>
            <w:tcW w:w="6842" w:type="dxa"/>
            <w:shd w:val="clear" w:color="auto" w:fill="auto"/>
            <w:vAlign w:val="center"/>
          </w:tcPr>
          <w:p w14:paraId="0384D009">
            <w:pPr>
              <w:pStyle w:val="6"/>
              <w:keepNext w:val="0"/>
              <w:keepLines w:val="0"/>
              <w:widowControl/>
              <w:suppressLineNumbers w:val="0"/>
            </w:pPr>
            <w:r>
              <w:rPr>
                <w:rFonts w:hint="eastAsia" w:ascii="宋体" w:hAnsi="宋体" w:eastAsia="宋体" w:cs="宋体"/>
                <w:b/>
                <w:bCs/>
                <w:i/>
                <w:iCs/>
                <w:sz w:val="24"/>
                <w:szCs w:val="24"/>
              </w:rPr>
              <w:t>个人基因、指纹、声纹、掌纹、耳廓、虹膜、面部识别特征等</w:t>
            </w:r>
          </w:p>
        </w:tc>
      </w:tr>
      <w:tr w14:paraId="01B4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0" w:hRule="atLeast"/>
          <w:tblCellSpacing w:w="15" w:type="dxa"/>
        </w:trPr>
        <w:tc>
          <w:tcPr>
            <w:tcW w:w="0" w:type="auto"/>
            <w:shd w:val="clear" w:color="auto" w:fill="auto"/>
            <w:vAlign w:val="center"/>
          </w:tcPr>
          <w:p w14:paraId="7506792C">
            <w:pPr>
              <w:pStyle w:val="6"/>
              <w:keepNext w:val="0"/>
              <w:keepLines w:val="0"/>
              <w:widowControl/>
              <w:suppressLineNumbers w:val="0"/>
            </w:pPr>
            <w:r>
              <w:rPr>
                <w:rFonts w:hint="eastAsia" w:ascii="宋体" w:hAnsi="宋体" w:eastAsia="宋体" w:cs="宋体"/>
                <w:b/>
                <w:bCs/>
                <w:i/>
                <w:iCs/>
                <w:sz w:val="24"/>
                <w:szCs w:val="24"/>
              </w:rPr>
              <w:t>个人身份信息</w:t>
            </w:r>
          </w:p>
        </w:tc>
        <w:tc>
          <w:tcPr>
            <w:tcW w:w="6842" w:type="dxa"/>
            <w:shd w:val="clear" w:color="auto" w:fill="auto"/>
            <w:vAlign w:val="center"/>
          </w:tcPr>
          <w:p w14:paraId="1B6B522A">
            <w:pPr>
              <w:pStyle w:val="6"/>
              <w:keepNext w:val="0"/>
              <w:keepLines w:val="0"/>
              <w:widowControl/>
              <w:suppressLineNumbers w:val="0"/>
            </w:pPr>
            <w:r>
              <w:rPr>
                <w:rFonts w:hint="eastAsia" w:ascii="宋体" w:hAnsi="宋体" w:eastAsia="宋体" w:cs="宋体"/>
                <w:b/>
                <w:bCs/>
                <w:i/>
                <w:iCs/>
                <w:sz w:val="24"/>
                <w:szCs w:val="24"/>
              </w:rPr>
              <w:t>身份证、军官证、护照、驾驶证、工作证、社保卡、居住证等</w:t>
            </w:r>
          </w:p>
        </w:tc>
      </w:tr>
      <w:tr w14:paraId="0915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2" w:hRule="atLeast"/>
          <w:tblCellSpacing w:w="15" w:type="dxa"/>
        </w:trPr>
        <w:tc>
          <w:tcPr>
            <w:tcW w:w="0" w:type="auto"/>
            <w:shd w:val="clear" w:color="auto" w:fill="auto"/>
            <w:vAlign w:val="center"/>
          </w:tcPr>
          <w:p w14:paraId="56C73C54">
            <w:pPr>
              <w:pStyle w:val="6"/>
              <w:keepNext w:val="0"/>
              <w:keepLines w:val="0"/>
              <w:widowControl/>
              <w:suppressLineNumbers w:val="0"/>
            </w:pPr>
            <w:r>
              <w:rPr>
                <w:rFonts w:hint="eastAsia" w:ascii="宋体" w:hAnsi="宋体" w:eastAsia="宋体" w:cs="宋体"/>
                <w:b/>
                <w:bCs/>
                <w:i/>
                <w:iCs/>
                <w:sz w:val="24"/>
                <w:szCs w:val="24"/>
              </w:rPr>
              <w:t>其他信息</w:t>
            </w:r>
          </w:p>
        </w:tc>
        <w:tc>
          <w:tcPr>
            <w:tcW w:w="6842" w:type="dxa"/>
            <w:shd w:val="clear" w:color="auto" w:fill="auto"/>
            <w:vAlign w:val="center"/>
          </w:tcPr>
          <w:p w14:paraId="79775648">
            <w:pPr>
              <w:pStyle w:val="6"/>
              <w:keepNext w:val="0"/>
              <w:keepLines w:val="0"/>
              <w:widowControl/>
              <w:suppressLineNumbers w:val="0"/>
            </w:pPr>
            <w:r>
              <w:rPr>
                <w:rFonts w:hint="eastAsia" w:ascii="宋体" w:hAnsi="宋体" w:eastAsia="宋体" w:cs="宋体"/>
                <w:b/>
                <w:bCs/>
                <w:i/>
                <w:iCs/>
                <w:sz w:val="24"/>
                <w:szCs w:val="24"/>
              </w:rPr>
              <w:t>性取向、婚史、宗教信仰、未公开的违法犯罪记录、通信记录和内容、通讯录、好友列表、群组列表、行踪轨迹、网页浏览记录、住宿信息、精准定位信息等</w:t>
            </w:r>
          </w:p>
        </w:tc>
      </w:tr>
    </w:tbl>
    <w:p w14:paraId="4158292C">
      <w:pPr>
        <w:pStyle w:val="6"/>
        <w:keepNext w:val="0"/>
        <w:keepLines w:val="0"/>
        <w:widowControl/>
        <w:suppressLineNumbers w:val="0"/>
      </w:pPr>
      <w:r>
        <w:rPr>
          <w:rFonts w:hint="eastAsia" w:ascii="宋体" w:hAnsi="宋体" w:eastAsia="宋体" w:cs="宋体"/>
          <w:sz w:val="24"/>
          <w:szCs w:val="24"/>
        </w:rPr>
        <w:t>4、设备：是指可用于使用欧冶平台产品或服务的装置，桌面设备、平板电脑或智能手机。</w:t>
      </w:r>
    </w:p>
    <w:p w14:paraId="318D15AB">
      <w:pPr>
        <w:pStyle w:val="6"/>
        <w:keepNext w:val="0"/>
        <w:keepLines w:val="0"/>
        <w:widowControl/>
        <w:suppressLineNumbers w:val="0"/>
      </w:pPr>
      <w:r>
        <w:rPr>
          <w:rFonts w:hint="eastAsia" w:ascii="宋体" w:hAnsi="宋体" w:eastAsia="宋体" w:cs="宋体"/>
          <w:sz w:val="24"/>
          <w:szCs w:val="24"/>
        </w:rPr>
        <w:t>5、Cookie是指支持服务器端（或者脚本）在客户端上存储和检索信息的一种机制，通过增加简单、持续的客户端状态来扩展基于Web的客户端/服务器应用。服务器在向客户端返回HTTP对象的同时发送一条状态信息，并由客户端保存。状态信息中说明了该状态下有效的URL范围。此后，客户端发起的该范围内的HTTP请求都将把该状态信息的当前值从客户端返回给服务器，这个状态信息被称为Cookie。</w:t>
      </w:r>
    </w:p>
    <w:p w14:paraId="5D5C8D27">
      <w:pPr>
        <w:pStyle w:val="6"/>
        <w:keepNext w:val="0"/>
        <w:keepLines w:val="0"/>
        <w:widowControl/>
        <w:suppressLineNumbers w:val="0"/>
      </w:pPr>
      <w:r>
        <w:rPr>
          <w:rFonts w:hint="eastAsia" w:ascii="宋体" w:hAnsi="宋体" w:eastAsia="宋体" w:cs="宋体"/>
          <w:sz w:val="24"/>
          <w:szCs w:val="24"/>
        </w:rPr>
        <w:t>6、匿名化是指通过对个人信息的技术处理，使得个人信息主体无法被识别，且处理后的信息不能被复原的过程。个人信息经匿名化处理后所得的信息不属于个人信息。</w:t>
      </w:r>
    </w:p>
    <w:p w14:paraId="5D748370">
      <w:pPr>
        <w:keepNext w:val="0"/>
        <w:keepLines w:val="0"/>
        <w:widowControl/>
        <w:suppressLineNumbers w:val="0"/>
        <w:spacing w:before="200" w:beforeAutospacing="0"/>
        <w:jc w:val="left"/>
      </w:pPr>
      <w:r>
        <w:rPr>
          <w:rFonts w:ascii="宋体" w:hAnsi="宋体" w:eastAsia="宋体" w:cs="宋体"/>
          <w:kern w:val="0"/>
          <w:sz w:val="24"/>
          <w:szCs w:val="24"/>
          <w:lang w:val="en-US" w:eastAsia="zh-CN" w:bidi="ar"/>
        </w:rPr>
        <w:t>版本 1</w:t>
      </w:r>
      <w:r>
        <w:rPr>
          <w:rFonts w:hint="eastAsia" w:ascii="宋体" w:hAnsi="宋体" w:eastAsia="宋体" w:cs="宋体"/>
          <w:kern w:val="0"/>
          <w:sz w:val="24"/>
          <w:szCs w:val="24"/>
          <w:lang w:val="en-US" w:eastAsia="zh-CN" w:bidi="ar"/>
        </w:rPr>
        <w:t>2</w:t>
      </w:r>
    </w:p>
    <w:p w14:paraId="19B71E7A">
      <w:pPr>
        <w:keepNext w:val="0"/>
        <w:keepLines w:val="0"/>
        <w:widowControl/>
        <w:suppressLineNumbers w:val="0"/>
        <w:spacing w:before="200" w:beforeAutospacing="0" w:after="100" w:afterAutospacing="0"/>
        <w:jc w:val="left"/>
      </w:pPr>
      <w:r>
        <w:rPr>
          <w:rFonts w:ascii="宋体" w:hAnsi="宋体" w:eastAsia="宋体" w:cs="宋体"/>
          <w:kern w:val="0"/>
          <w:sz w:val="24"/>
          <w:szCs w:val="24"/>
          <w:lang w:val="en-US" w:eastAsia="zh-CN" w:bidi="ar"/>
        </w:rPr>
        <w:t>生效日期 2025-</w:t>
      </w:r>
      <w:r>
        <w:rPr>
          <w:rFonts w:hint="eastAsia" w:ascii="宋体" w:hAnsi="宋体" w:eastAsia="宋体" w:cs="宋体"/>
          <w:kern w:val="0"/>
          <w:sz w:val="24"/>
          <w:szCs w:val="24"/>
          <w:lang w:val="en-US" w:eastAsia="zh-CN" w:bidi="ar"/>
        </w:rPr>
        <w:t>11</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06</w:t>
      </w:r>
    </w:p>
    <w:p w14:paraId="14F00B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D02CD"/>
    <w:rsid w:val="099C4FB8"/>
    <w:rsid w:val="0ACC3BF4"/>
    <w:rsid w:val="0C08719F"/>
    <w:rsid w:val="10670A7D"/>
    <w:rsid w:val="14A41F46"/>
    <w:rsid w:val="14D84ACE"/>
    <w:rsid w:val="16B71251"/>
    <w:rsid w:val="19CB6B34"/>
    <w:rsid w:val="1A86152C"/>
    <w:rsid w:val="1B370A28"/>
    <w:rsid w:val="23D910AC"/>
    <w:rsid w:val="2447760A"/>
    <w:rsid w:val="24D94856"/>
    <w:rsid w:val="29F560F9"/>
    <w:rsid w:val="2DE528E1"/>
    <w:rsid w:val="2E870247"/>
    <w:rsid w:val="3726190B"/>
    <w:rsid w:val="42647561"/>
    <w:rsid w:val="4E10603B"/>
    <w:rsid w:val="4FA543A3"/>
    <w:rsid w:val="51BF3249"/>
    <w:rsid w:val="51EF56F8"/>
    <w:rsid w:val="59F04BA2"/>
    <w:rsid w:val="5C6F4617"/>
    <w:rsid w:val="63D24C3E"/>
    <w:rsid w:val="649B1C2A"/>
    <w:rsid w:val="68994EF5"/>
    <w:rsid w:val="69382A2C"/>
    <w:rsid w:val="6BBA00F4"/>
    <w:rsid w:val="6BEA6434"/>
    <w:rsid w:val="70B3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26570</Words>
  <Characters>27580</Characters>
  <Lines>0</Lines>
  <Paragraphs>0</Paragraphs>
  <TotalTime>39</TotalTime>
  <ScaleCrop>false</ScaleCrop>
  <LinksUpToDate>false</LinksUpToDate>
  <CharactersWithSpaces>27685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2025-02-28T07:21:00Z</dcterms:created>
  <dc:creator>xhb91</dc:creator>
  <cp:lastModifiedBy>Owen</cp:lastModifiedBy>
  <dcterms:modified xsi:type="dcterms:W3CDTF">2025-10-31T01:59:34Z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eyJoZGlkIjoiNDI1NGQ4MDY4NjMxYWVlMzc3ODM2NDE0MmU1ODUxYzYiLCJ1c2VySWQiOiI0NjI4Mjg5NzAifQ==</vt:lpwstr>
  </property>
  <property fmtid="{D5CDD505-2E9C-101B-9397-08002B2CF9AE}" pid="4" name="ICV">
    <vt:lpwstr>A112BB657931437C9C81E927ADF56ED5_13</vt:lpwstr>
  </property>
</Properties>
</file>