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966" w:rsidRDefault="00773966" w:rsidP="00773966">
      <w:pPr>
        <w:jc w:val="center"/>
        <w:rPr>
          <w:sz w:val="28"/>
          <w:szCs w:val="28"/>
        </w:rPr>
      </w:pPr>
      <w:r>
        <w:rPr>
          <w:rFonts w:hint="eastAsia"/>
          <w:sz w:val="28"/>
          <w:szCs w:val="28"/>
        </w:rPr>
        <w:t>宝钢集团财务有限责任公司</w:t>
      </w:r>
    </w:p>
    <w:p w:rsidR="00773966" w:rsidRDefault="00773966" w:rsidP="00773966">
      <w:pPr>
        <w:jc w:val="center"/>
        <w:rPr>
          <w:sz w:val="28"/>
          <w:szCs w:val="28"/>
        </w:rPr>
      </w:pPr>
      <w:r>
        <w:rPr>
          <w:rFonts w:hint="eastAsia"/>
          <w:sz w:val="28"/>
          <w:szCs w:val="28"/>
        </w:rPr>
        <w:t>票据审验规范</w:t>
      </w:r>
    </w:p>
    <w:p w:rsidR="00773966" w:rsidRDefault="00773966" w:rsidP="00773966">
      <w:pPr>
        <w:rPr>
          <w:sz w:val="28"/>
          <w:szCs w:val="28"/>
        </w:rPr>
      </w:pPr>
    </w:p>
    <w:p w:rsidR="00773966" w:rsidRDefault="00773966" w:rsidP="00773966">
      <w:pPr>
        <w:rPr>
          <w:sz w:val="28"/>
          <w:szCs w:val="28"/>
        </w:rPr>
      </w:pPr>
      <w:r>
        <w:rPr>
          <w:rFonts w:hint="eastAsia"/>
          <w:sz w:val="28"/>
          <w:szCs w:val="28"/>
        </w:rPr>
        <w:t>一、托管票据审验标准</w:t>
      </w:r>
    </w:p>
    <w:p w:rsidR="00773966" w:rsidRDefault="00773966" w:rsidP="00773966">
      <w:pPr>
        <w:ind w:firstLineChars="200" w:firstLine="560"/>
        <w:rPr>
          <w:sz w:val="28"/>
          <w:szCs w:val="28"/>
        </w:rPr>
      </w:pPr>
      <w:r>
        <w:rPr>
          <w:rFonts w:hint="eastAsia"/>
          <w:sz w:val="28"/>
          <w:szCs w:val="28"/>
        </w:rPr>
        <w:t>托管票据是指与财务公司签订票据托管协议，委托财务公司进行收票的成员单位的票据。</w:t>
      </w:r>
    </w:p>
    <w:p w:rsidR="00773966" w:rsidRDefault="00773966" w:rsidP="00773966">
      <w:pPr>
        <w:ind w:firstLineChars="200" w:firstLine="560"/>
        <w:rPr>
          <w:sz w:val="28"/>
          <w:szCs w:val="28"/>
        </w:rPr>
      </w:pPr>
      <w:r>
        <w:rPr>
          <w:rFonts w:hint="eastAsia"/>
          <w:sz w:val="28"/>
          <w:szCs w:val="28"/>
        </w:rPr>
        <w:t>托管票据的审验标准除符合托管单位的收票政策外，为保证票据的真实性、完整性、清晰性和准确性性，还需执行以下审验标准。</w:t>
      </w:r>
    </w:p>
    <w:p w:rsidR="00773966" w:rsidRDefault="00773966" w:rsidP="00773966">
      <w:pPr>
        <w:rPr>
          <w:sz w:val="28"/>
          <w:szCs w:val="28"/>
        </w:rPr>
      </w:pPr>
      <w:r>
        <w:rPr>
          <w:sz w:val="28"/>
          <w:szCs w:val="28"/>
        </w:rPr>
        <w:t>1</w:t>
      </w:r>
      <w:r>
        <w:rPr>
          <w:rFonts w:hint="eastAsia"/>
          <w:sz w:val="28"/>
          <w:szCs w:val="28"/>
        </w:rPr>
        <w:t>、票据真实性审核</w:t>
      </w:r>
    </w:p>
    <w:p w:rsidR="00773966" w:rsidRDefault="00773966" w:rsidP="00773966">
      <w:pPr>
        <w:ind w:firstLineChars="200" w:firstLine="560"/>
        <w:rPr>
          <w:sz w:val="28"/>
          <w:szCs w:val="28"/>
        </w:rPr>
      </w:pPr>
      <w:r>
        <w:rPr>
          <w:rFonts w:hint="eastAsia"/>
          <w:sz w:val="28"/>
          <w:szCs w:val="28"/>
        </w:rPr>
        <w:t>真实性审核必须凭借票据鉴别仪对每个专业防伪点（纸质、图纹、暗记、油墨、号码等）进行鉴别；需要特别注意汇票号码和金额是否有涂改迹象。</w:t>
      </w:r>
    </w:p>
    <w:p w:rsidR="00773966" w:rsidRDefault="00773966" w:rsidP="00773966">
      <w:pPr>
        <w:rPr>
          <w:sz w:val="28"/>
          <w:szCs w:val="28"/>
        </w:rPr>
      </w:pPr>
      <w:r>
        <w:rPr>
          <w:sz w:val="28"/>
          <w:szCs w:val="28"/>
        </w:rPr>
        <w:t>2</w:t>
      </w:r>
      <w:r>
        <w:rPr>
          <w:rFonts w:hint="eastAsia"/>
          <w:sz w:val="28"/>
          <w:szCs w:val="28"/>
        </w:rPr>
        <w:t>、票据正面要素审核</w:t>
      </w:r>
    </w:p>
    <w:p w:rsidR="00773966" w:rsidRDefault="00773966" w:rsidP="00773966">
      <w:pPr>
        <w:rPr>
          <w:sz w:val="28"/>
          <w:szCs w:val="28"/>
        </w:rPr>
      </w:pPr>
      <w:r>
        <w:rPr>
          <w:rFonts w:hint="eastAsia"/>
          <w:sz w:val="28"/>
          <w:szCs w:val="28"/>
        </w:rPr>
        <w:t>（</w:t>
      </w:r>
      <w:r>
        <w:rPr>
          <w:sz w:val="28"/>
          <w:szCs w:val="28"/>
        </w:rPr>
        <w:t>1</w:t>
      </w:r>
      <w:r>
        <w:rPr>
          <w:rFonts w:hint="eastAsia"/>
          <w:sz w:val="28"/>
          <w:szCs w:val="28"/>
        </w:rPr>
        <w:t>）必须有承兑字样且有承兑人签章，签章必须真实、齐全、清晰；承兑记载的事项必须在票据的正面且承兑不得附加条件，必须全额承兑；</w:t>
      </w:r>
    </w:p>
    <w:p w:rsidR="00773966" w:rsidRDefault="00773966" w:rsidP="00773966">
      <w:pPr>
        <w:rPr>
          <w:sz w:val="28"/>
          <w:szCs w:val="28"/>
        </w:rPr>
      </w:pPr>
      <w:r>
        <w:rPr>
          <w:rFonts w:hint="eastAsia"/>
          <w:sz w:val="28"/>
          <w:szCs w:val="28"/>
        </w:rPr>
        <w:t>（</w:t>
      </w:r>
      <w:r>
        <w:rPr>
          <w:sz w:val="28"/>
          <w:szCs w:val="28"/>
        </w:rPr>
        <w:t>2</w:t>
      </w:r>
      <w:r>
        <w:rPr>
          <w:rFonts w:hint="eastAsia"/>
          <w:sz w:val="28"/>
          <w:szCs w:val="28"/>
        </w:rPr>
        <w:t>）必须填写出票人全称、账号、开户银行、出票日期（出票日期必须大写），出票人的签章必须真实、齐全、清晰；</w:t>
      </w:r>
    </w:p>
    <w:p w:rsidR="00773966" w:rsidRDefault="00773966" w:rsidP="00773966">
      <w:pPr>
        <w:rPr>
          <w:sz w:val="28"/>
          <w:szCs w:val="28"/>
        </w:rPr>
      </w:pPr>
      <w:r>
        <w:rPr>
          <w:rFonts w:hint="eastAsia"/>
          <w:sz w:val="28"/>
          <w:szCs w:val="28"/>
        </w:rPr>
        <w:t>（</w:t>
      </w:r>
      <w:r>
        <w:rPr>
          <w:sz w:val="28"/>
          <w:szCs w:val="28"/>
        </w:rPr>
        <w:t>3</w:t>
      </w:r>
      <w:r>
        <w:rPr>
          <w:rFonts w:hint="eastAsia"/>
          <w:sz w:val="28"/>
          <w:szCs w:val="28"/>
        </w:rPr>
        <w:t>）必须填写收款人全称、账号、开户银行行名；</w:t>
      </w:r>
    </w:p>
    <w:p w:rsidR="00773966" w:rsidRDefault="00773966" w:rsidP="00773966">
      <w:pPr>
        <w:rPr>
          <w:sz w:val="28"/>
          <w:szCs w:val="28"/>
        </w:rPr>
      </w:pPr>
      <w:r>
        <w:rPr>
          <w:rFonts w:hint="eastAsia"/>
          <w:sz w:val="28"/>
          <w:szCs w:val="28"/>
        </w:rPr>
        <w:t>（</w:t>
      </w:r>
      <w:r>
        <w:rPr>
          <w:sz w:val="28"/>
          <w:szCs w:val="28"/>
        </w:rPr>
        <w:t>4</w:t>
      </w:r>
      <w:r>
        <w:rPr>
          <w:rFonts w:hint="eastAsia"/>
          <w:sz w:val="28"/>
          <w:szCs w:val="28"/>
        </w:rPr>
        <w:t>）必须记载有确定的金额，且大小写金额必须一致；</w:t>
      </w:r>
    </w:p>
    <w:p w:rsidR="00773966" w:rsidRDefault="00773966" w:rsidP="00773966">
      <w:pPr>
        <w:rPr>
          <w:sz w:val="28"/>
          <w:szCs w:val="28"/>
        </w:rPr>
      </w:pPr>
      <w:r>
        <w:rPr>
          <w:rFonts w:hint="eastAsia"/>
          <w:sz w:val="28"/>
          <w:szCs w:val="28"/>
        </w:rPr>
        <w:t>（</w:t>
      </w:r>
      <w:r>
        <w:rPr>
          <w:sz w:val="28"/>
          <w:szCs w:val="28"/>
        </w:rPr>
        <w:t>5</w:t>
      </w:r>
      <w:r>
        <w:rPr>
          <w:rFonts w:hint="eastAsia"/>
          <w:sz w:val="28"/>
          <w:szCs w:val="28"/>
        </w:rPr>
        <w:t>）票据金额、日期、收款人名称均不得更改，更改的票据无效，其他记载事项更改的必须有原始记载人的签章；汇票期限应在</w:t>
      </w:r>
      <w:r>
        <w:rPr>
          <w:sz w:val="28"/>
          <w:szCs w:val="28"/>
        </w:rPr>
        <w:t xml:space="preserve">6 </w:t>
      </w:r>
      <w:proofErr w:type="gramStart"/>
      <w:r>
        <w:rPr>
          <w:rFonts w:hint="eastAsia"/>
          <w:sz w:val="28"/>
          <w:szCs w:val="28"/>
        </w:rPr>
        <w:t>个</w:t>
      </w:r>
      <w:proofErr w:type="gramEnd"/>
      <w:r>
        <w:rPr>
          <w:rFonts w:hint="eastAsia"/>
          <w:sz w:val="28"/>
          <w:szCs w:val="28"/>
        </w:rPr>
        <w:lastRenderedPageBreak/>
        <w:t>月（含）以内；</w:t>
      </w:r>
    </w:p>
    <w:p w:rsidR="00773966" w:rsidRDefault="00773966" w:rsidP="00773966">
      <w:pPr>
        <w:rPr>
          <w:sz w:val="28"/>
          <w:szCs w:val="28"/>
        </w:rPr>
      </w:pPr>
      <w:r>
        <w:rPr>
          <w:rFonts w:hint="eastAsia"/>
          <w:sz w:val="28"/>
          <w:szCs w:val="28"/>
        </w:rPr>
        <w:t>（</w:t>
      </w:r>
      <w:r>
        <w:rPr>
          <w:sz w:val="28"/>
          <w:szCs w:val="28"/>
        </w:rPr>
        <w:t>6</w:t>
      </w:r>
      <w:r>
        <w:rPr>
          <w:rFonts w:hint="eastAsia"/>
          <w:sz w:val="28"/>
          <w:szCs w:val="28"/>
        </w:rPr>
        <w:t>）出票人签章与出票人全称必须一致；</w:t>
      </w:r>
    </w:p>
    <w:p w:rsidR="00773966" w:rsidRDefault="00773966" w:rsidP="00773966">
      <w:pPr>
        <w:rPr>
          <w:sz w:val="28"/>
          <w:szCs w:val="28"/>
        </w:rPr>
      </w:pPr>
      <w:r>
        <w:rPr>
          <w:rFonts w:hint="eastAsia"/>
          <w:sz w:val="28"/>
          <w:szCs w:val="28"/>
        </w:rPr>
        <w:t>（</w:t>
      </w:r>
      <w:r>
        <w:rPr>
          <w:sz w:val="28"/>
          <w:szCs w:val="28"/>
        </w:rPr>
        <w:t>7</w:t>
      </w:r>
      <w:r>
        <w:rPr>
          <w:rFonts w:hint="eastAsia"/>
          <w:sz w:val="28"/>
          <w:szCs w:val="28"/>
        </w:rPr>
        <w:t>）票据纸张不得有破损。</w:t>
      </w:r>
    </w:p>
    <w:p w:rsidR="00773966" w:rsidRDefault="00773966" w:rsidP="00773966">
      <w:pPr>
        <w:rPr>
          <w:sz w:val="28"/>
          <w:szCs w:val="28"/>
        </w:rPr>
      </w:pPr>
      <w:r>
        <w:rPr>
          <w:sz w:val="28"/>
          <w:szCs w:val="28"/>
        </w:rPr>
        <w:t>3</w:t>
      </w:r>
      <w:r>
        <w:rPr>
          <w:rFonts w:hint="eastAsia"/>
          <w:sz w:val="28"/>
          <w:szCs w:val="28"/>
        </w:rPr>
        <w:t>、票据背面要素审核</w:t>
      </w:r>
    </w:p>
    <w:p w:rsidR="00773966" w:rsidRDefault="00773966" w:rsidP="00773966">
      <w:pPr>
        <w:rPr>
          <w:sz w:val="28"/>
          <w:szCs w:val="28"/>
        </w:rPr>
      </w:pPr>
      <w:r>
        <w:rPr>
          <w:rFonts w:hint="eastAsia"/>
          <w:sz w:val="28"/>
          <w:szCs w:val="28"/>
        </w:rPr>
        <w:t>（</w:t>
      </w:r>
      <w:r>
        <w:rPr>
          <w:sz w:val="28"/>
          <w:szCs w:val="28"/>
        </w:rPr>
        <w:t>1</w:t>
      </w:r>
      <w:r>
        <w:rPr>
          <w:rFonts w:hint="eastAsia"/>
          <w:sz w:val="28"/>
          <w:szCs w:val="28"/>
        </w:rPr>
        <w:t>）背书必须记载的事项有背书人签章和被背书人名称；转让汇票的背书人与受让汇票的被背书人在汇票上的签章以此衔接连贯；第一背书人印章必须与票面记载的收款人名称一致</w:t>
      </w:r>
      <w:r>
        <w:rPr>
          <w:sz w:val="28"/>
          <w:szCs w:val="28"/>
        </w:rPr>
        <w:t>;</w:t>
      </w:r>
    </w:p>
    <w:p w:rsidR="00773966" w:rsidRDefault="00773966" w:rsidP="00773966">
      <w:pPr>
        <w:rPr>
          <w:sz w:val="28"/>
          <w:szCs w:val="28"/>
        </w:rPr>
      </w:pPr>
      <w:r>
        <w:rPr>
          <w:rFonts w:hint="eastAsia"/>
          <w:sz w:val="28"/>
          <w:szCs w:val="28"/>
        </w:rPr>
        <w:t>（</w:t>
      </w:r>
      <w:r>
        <w:rPr>
          <w:sz w:val="28"/>
          <w:szCs w:val="28"/>
        </w:rPr>
        <w:t>2</w:t>
      </w:r>
      <w:r>
        <w:rPr>
          <w:rFonts w:hint="eastAsia"/>
          <w:sz w:val="28"/>
          <w:szCs w:val="28"/>
        </w:rPr>
        <w:t>）企业在票据上的背书必须使用单位公章或财务专用章及个人签章，应使用红色印油加盖背书章；</w:t>
      </w:r>
    </w:p>
    <w:p w:rsidR="00773966" w:rsidRDefault="00773966" w:rsidP="00773966">
      <w:pPr>
        <w:rPr>
          <w:sz w:val="28"/>
          <w:szCs w:val="28"/>
        </w:rPr>
      </w:pPr>
      <w:r>
        <w:rPr>
          <w:rFonts w:hint="eastAsia"/>
          <w:sz w:val="28"/>
          <w:szCs w:val="28"/>
        </w:rPr>
        <w:t>（</w:t>
      </w:r>
      <w:r>
        <w:rPr>
          <w:sz w:val="28"/>
          <w:szCs w:val="28"/>
        </w:rPr>
        <w:t>3</w:t>
      </w:r>
      <w:r>
        <w:rPr>
          <w:rFonts w:hint="eastAsia"/>
          <w:sz w:val="28"/>
          <w:szCs w:val="28"/>
        </w:rPr>
        <w:t>）背书章加盖必须清晰，不得字迹缺失或缺少笔画。应在框内，外</w:t>
      </w:r>
      <w:proofErr w:type="gramStart"/>
      <w:r>
        <w:rPr>
          <w:rFonts w:hint="eastAsia"/>
          <w:sz w:val="28"/>
          <w:szCs w:val="28"/>
        </w:rPr>
        <w:t>框不得</w:t>
      </w:r>
      <w:proofErr w:type="gramEnd"/>
      <w:r>
        <w:rPr>
          <w:rFonts w:hint="eastAsia"/>
          <w:sz w:val="28"/>
          <w:szCs w:val="28"/>
        </w:rPr>
        <w:t>重叠，不得重复加盖；</w:t>
      </w:r>
    </w:p>
    <w:p w:rsidR="00773966" w:rsidRDefault="00773966" w:rsidP="00773966">
      <w:pPr>
        <w:rPr>
          <w:sz w:val="28"/>
          <w:szCs w:val="28"/>
        </w:rPr>
      </w:pPr>
      <w:r>
        <w:rPr>
          <w:rFonts w:hint="eastAsia"/>
          <w:sz w:val="28"/>
          <w:szCs w:val="28"/>
        </w:rPr>
        <w:t>（</w:t>
      </w:r>
      <w:r>
        <w:rPr>
          <w:sz w:val="28"/>
          <w:szCs w:val="28"/>
        </w:rPr>
        <w:t>4</w:t>
      </w:r>
      <w:r>
        <w:rPr>
          <w:rFonts w:hint="eastAsia"/>
          <w:sz w:val="28"/>
          <w:szCs w:val="28"/>
        </w:rPr>
        <w:t>）被背书人与背书人签章遵循“对角背书，斜角对应”原则；</w:t>
      </w:r>
    </w:p>
    <w:p w:rsidR="00773966" w:rsidRDefault="00773966" w:rsidP="00773966">
      <w:pPr>
        <w:rPr>
          <w:sz w:val="28"/>
          <w:szCs w:val="28"/>
        </w:rPr>
      </w:pPr>
      <w:r>
        <w:rPr>
          <w:rFonts w:hint="eastAsia"/>
          <w:sz w:val="28"/>
          <w:szCs w:val="28"/>
        </w:rPr>
        <w:t>（</w:t>
      </w:r>
      <w:r>
        <w:rPr>
          <w:sz w:val="28"/>
          <w:szCs w:val="28"/>
        </w:rPr>
        <w:t>5</w:t>
      </w:r>
      <w:r>
        <w:rPr>
          <w:rFonts w:hint="eastAsia"/>
          <w:sz w:val="28"/>
          <w:szCs w:val="28"/>
        </w:rPr>
        <w:t>）被背书人必须书写规范，清晰易认，不得连笔、简化、漏字和加字。</w:t>
      </w:r>
    </w:p>
    <w:p w:rsidR="00773966" w:rsidRDefault="00773966" w:rsidP="00773966">
      <w:pPr>
        <w:rPr>
          <w:sz w:val="28"/>
          <w:szCs w:val="28"/>
        </w:rPr>
      </w:pPr>
      <w:r>
        <w:rPr>
          <w:sz w:val="28"/>
          <w:szCs w:val="28"/>
        </w:rPr>
        <w:t>4</w:t>
      </w:r>
      <w:r>
        <w:rPr>
          <w:rFonts w:hint="eastAsia"/>
          <w:sz w:val="28"/>
          <w:szCs w:val="28"/>
        </w:rPr>
        <w:t>、</w:t>
      </w:r>
      <w:proofErr w:type="gramStart"/>
      <w:r>
        <w:rPr>
          <w:rFonts w:hint="eastAsia"/>
          <w:sz w:val="28"/>
          <w:szCs w:val="28"/>
        </w:rPr>
        <w:t>票据粘单要素</w:t>
      </w:r>
      <w:proofErr w:type="gramEnd"/>
      <w:r>
        <w:rPr>
          <w:rFonts w:hint="eastAsia"/>
          <w:sz w:val="28"/>
          <w:szCs w:val="28"/>
        </w:rPr>
        <w:t>审核</w:t>
      </w:r>
    </w:p>
    <w:p w:rsidR="00773966" w:rsidRDefault="00773966" w:rsidP="00773966">
      <w:pPr>
        <w:rPr>
          <w:sz w:val="28"/>
          <w:szCs w:val="28"/>
        </w:rPr>
      </w:pPr>
      <w:r>
        <w:rPr>
          <w:rFonts w:hint="eastAsia"/>
          <w:sz w:val="28"/>
          <w:szCs w:val="28"/>
        </w:rPr>
        <w:t>（</w:t>
      </w:r>
      <w:r>
        <w:rPr>
          <w:sz w:val="28"/>
          <w:szCs w:val="28"/>
        </w:rPr>
        <w:t>1</w:t>
      </w:r>
      <w:r>
        <w:rPr>
          <w:rFonts w:hint="eastAsia"/>
          <w:sz w:val="28"/>
          <w:szCs w:val="28"/>
        </w:rPr>
        <w:t>）需使用两联</w:t>
      </w:r>
      <w:proofErr w:type="gramStart"/>
      <w:r>
        <w:rPr>
          <w:rFonts w:hint="eastAsia"/>
          <w:sz w:val="28"/>
          <w:szCs w:val="28"/>
        </w:rPr>
        <w:t>式粘单</w:t>
      </w:r>
      <w:proofErr w:type="gramEnd"/>
      <w:r>
        <w:rPr>
          <w:rFonts w:hint="eastAsia"/>
          <w:sz w:val="28"/>
          <w:szCs w:val="28"/>
        </w:rPr>
        <w:t>，且必须有“粘单”字样。</w:t>
      </w:r>
    </w:p>
    <w:p w:rsidR="00773966" w:rsidRDefault="00773966" w:rsidP="00773966">
      <w:pPr>
        <w:rPr>
          <w:sz w:val="28"/>
          <w:szCs w:val="28"/>
        </w:rPr>
      </w:pPr>
      <w:r>
        <w:rPr>
          <w:rFonts w:hint="eastAsia"/>
          <w:sz w:val="28"/>
          <w:szCs w:val="28"/>
        </w:rPr>
        <w:t>（</w:t>
      </w:r>
      <w:r>
        <w:rPr>
          <w:sz w:val="28"/>
          <w:szCs w:val="28"/>
        </w:rPr>
        <w:t>2</w:t>
      </w:r>
      <w:r>
        <w:rPr>
          <w:rFonts w:hint="eastAsia"/>
          <w:sz w:val="28"/>
          <w:szCs w:val="28"/>
        </w:rPr>
        <w:t>）粘单上的第一记载人应当在商业汇票</w:t>
      </w:r>
      <w:proofErr w:type="gramStart"/>
      <w:r>
        <w:rPr>
          <w:rFonts w:hint="eastAsia"/>
          <w:sz w:val="28"/>
          <w:szCs w:val="28"/>
        </w:rPr>
        <w:t>和粘单的</w:t>
      </w:r>
      <w:proofErr w:type="gramEnd"/>
      <w:r>
        <w:rPr>
          <w:rFonts w:hint="eastAsia"/>
          <w:sz w:val="28"/>
          <w:szCs w:val="28"/>
        </w:rPr>
        <w:t>粘结处签章，粘单处签章与背书章应一致且清晰；</w:t>
      </w:r>
      <w:r>
        <w:rPr>
          <w:sz w:val="28"/>
          <w:szCs w:val="28"/>
        </w:rPr>
        <w:t xml:space="preserve"> </w:t>
      </w:r>
    </w:p>
    <w:p w:rsidR="00773966" w:rsidRDefault="00773966" w:rsidP="00773966">
      <w:pPr>
        <w:rPr>
          <w:sz w:val="28"/>
          <w:szCs w:val="28"/>
        </w:rPr>
      </w:pPr>
      <w:r>
        <w:rPr>
          <w:rFonts w:hint="eastAsia"/>
          <w:sz w:val="28"/>
          <w:szCs w:val="28"/>
        </w:rPr>
        <w:t>（</w:t>
      </w:r>
      <w:r>
        <w:rPr>
          <w:sz w:val="28"/>
          <w:szCs w:val="28"/>
        </w:rPr>
        <w:t>3</w:t>
      </w:r>
      <w:r>
        <w:rPr>
          <w:rFonts w:hint="eastAsia"/>
          <w:sz w:val="28"/>
          <w:szCs w:val="28"/>
        </w:rPr>
        <w:t>）骑缝</w:t>
      </w:r>
      <w:proofErr w:type="gramStart"/>
      <w:r>
        <w:rPr>
          <w:rFonts w:hint="eastAsia"/>
          <w:sz w:val="28"/>
          <w:szCs w:val="28"/>
        </w:rPr>
        <w:t>章必须</w:t>
      </w:r>
      <w:proofErr w:type="gramEnd"/>
      <w:r>
        <w:rPr>
          <w:rFonts w:hint="eastAsia"/>
          <w:sz w:val="28"/>
          <w:szCs w:val="28"/>
        </w:rPr>
        <w:t>骑缝，</w:t>
      </w:r>
      <w:proofErr w:type="gramStart"/>
      <w:r>
        <w:rPr>
          <w:rFonts w:hint="eastAsia"/>
          <w:sz w:val="28"/>
          <w:szCs w:val="28"/>
        </w:rPr>
        <w:t>至少过</w:t>
      </w:r>
      <w:proofErr w:type="gramEnd"/>
      <w:r>
        <w:rPr>
          <w:sz w:val="28"/>
          <w:szCs w:val="28"/>
        </w:rPr>
        <w:t>1/3;</w:t>
      </w:r>
    </w:p>
    <w:p w:rsidR="00773966" w:rsidRDefault="00773966" w:rsidP="00773966">
      <w:pPr>
        <w:rPr>
          <w:sz w:val="28"/>
          <w:szCs w:val="28"/>
        </w:rPr>
      </w:pPr>
      <w:r>
        <w:rPr>
          <w:rFonts w:hint="eastAsia"/>
          <w:sz w:val="28"/>
          <w:szCs w:val="28"/>
        </w:rPr>
        <w:t>（</w:t>
      </w:r>
      <w:r>
        <w:rPr>
          <w:sz w:val="28"/>
          <w:szCs w:val="28"/>
        </w:rPr>
        <w:t>4</w:t>
      </w:r>
      <w:r>
        <w:rPr>
          <w:rFonts w:hint="eastAsia"/>
          <w:sz w:val="28"/>
          <w:szCs w:val="28"/>
        </w:rPr>
        <w:t>）骑缝章与背书</w:t>
      </w:r>
      <w:proofErr w:type="gramStart"/>
      <w:r>
        <w:rPr>
          <w:rFonts w:hint="eastAsia"/>
          <w:sz w:val="28"/>
          <w:szCs w:val="28"/>
        </w:rPr>
        <w:t>章不能</w:t>
      </w:r>
      <w:proofErr w:type="gramEnd"/>
      <w:r>
        <w:rPr>
          <w:rFonts w:hint="eastAsia"/>
          <w:sz w:val="28"/>
          <w:szCs w:val="28"/>
        </w:rPr>
        <w:t>有重叠；</w:t>
      </w:r>
    </w:p>
    <w:p w:rsidR="00773966" w:rsidRDefault="00773966" w:rsidP="00773966">
      <w:pPr>
        <w:rPr>
          <w:sz w:val="28"/>
          <w:szCs w:val="28"/>
        </w:rPr>
      </w:pPr>
      <w:r>
        <w:rPr>
          <w:rFonts w:hint="eastAsia"/>
          <w:sz w:val="28"/>
          <w:szCs w:val="28"/>
        </w:rPr>
        <w:t>（</w:t>
      </w:r>
      <w:r>
        <w:rPr>
          <w:sz w:val="28"/>
          <w:szCs w:val="28"/>
        </w:rPr>
        <w:t>5</w:t>
      </w:r>
      <w:r>
        <w:rPr>
          <w:rFonts w:hint="eastAsia"/>
          <w:sz w:val="28"/>
          <w:szCs w:val="28"/>
        </w:rPr>
        <w:t>）骑缝</w:t>
      </w:r>
      <w:proofErr w:type="gramStart"/>
      <w:r>
        <w:rPr>
          <w:rFonts w:hint="eastAsia"/>
          <w:sz w:val="28"/>
          <w:szCs w:val="28"/>
        </w:rPr>
        <w:t>章不能</w:t>
      </w:r>
      <w:proofErr w:type="gramEnd"/>
      <w:r>
        <w:rPr>
          <w:rFonts w:hint="eastAsia"/>
          <w:sz w:val="28"/>
          <w:szCs w:val="28"/>
        </w:rPr>
        <w:t>化开。</w:t>
      </w:r>
    </w:p>
    <w:p w:rsidR="00773966" w:rsidRDefault="00773966" w:rsidP="00773966">
      <w:pPr>
        <w:rPr>
          <w:sz w:val="28"/>
          <w:szCs w:val="28"/>
        </w:rPr>
      </w:pPr>
      <w:r>
        <w:rPr>
          <w:sz w:val="28"/>
          <w:szCs w:val="28"/>
        </w:rPr>
        <w:t>5</w:t>
      </w:r>
      <w:r>
        <w:rPr>
          <w:rFonts w:hint="eastAsia"/>
          <w:sz w:val="28"/>
          <w:szCs w:val="28"/>
        </w:rPr>
        <w:t>、附有说明的审核</w:t>
      </w:r>
    </w:p>
    <w:p w:rsidR="00773966" w:rsidRDefault="00773966" w:rsidP="00773966">
      <w:pPr>
        <w:rPr>
          <w:sz w:val="28"/>
          <w:szCs w:val="28"/>
        </w:rPr>
      </w:pPr>
      <w:r>
        <w:rPr>
          <w:rFonts w:hint="eastAsia"/>
          <w:sz w:val="28"/>
          <w:szCs w:val="28"/>
        </w:rPr>
        <w:lastRenderedPageBreak/>
        <w:t>（</w:t>
      </w:r>
      <w:r>
        <w:rPr>
          <w:sz w:val="28"/>
          <w:szCs w:val="28"/>
        </w:rPr>
        <w:t>1</w:t>
      </w:r>
      <w:r>
        <w:rPr>
          <w:rFonts w:hint="eastAsia"/>
          <w:sz w:val="28"/>
          <w:szCs w:val="28"/>
        </w:rPr>
        <w:t>）证明上至少要包含票据的六大要素：票据号码、票面金额、出票日、到期日、出票人全称、收款人全称，</w:t>
      </w:r>
      <w:proofErr w:type="gramStart"/>
      <w:r>
        <w:rPr>
          <w:rFonts w:hint="eastAsia"/>
          <w:sz w:val="28"/>
          <w:szCs w:val="28"/>
        </w:rPr>
        <w:t>且证明</w:t>
      </w:r>
      <w:proofErr w:type="gramEnd"/>
      <w:r>
        <w:rPr>
          <w:rFonts w:hint="eastAsia"/>
          <w:sz w:val="28"/>
          <w:szCs w:val="28"/>
        </w:rPr>
        <w:t>上的要素必须和票面完全一致；</w:t>
      </w:r>
    </w:p>
    <w:p w:rsidR="00773966" w:rsidRDefault="00773966" w:rsidP="00773966">
      <w:pPr>
        <w:rPr>
          <w:sz w:val="28"/>
          <w:szCs w:val="28"/>
        </w:rPr>
      </w:pPr>
      <w:r>
        <w:rPr>
          <w:rFonts w:hint="eastAsia"/>
          <w:sz w:val="28"/>
          <w:szCs w:val="28"/>
        </w:rPr>
        <w:t>（</w:t>
      </w:r>
      <w:r>
        <w:rPr>
          <w:sz w:val="28"/>
          <w:szCs w:val="28"/>
        </w:rPr>
        <w:t>2</w:t>
      </w:r>
      <w:r>
        <w:rPr>
          <w:rFonts w:hint="eastAsia"/>
          <w:sz w:val="28"/>
          <w:szCs w:val="28"/>
        </w:rPr>
        <w:t>）证明中对问题的阐述必须将票据问题都提及，并明确责任；</w:t>
      </w:r>
    </w:p>
    <w:p w:rsidR="00773966" w:rsidRDefault="00773966" w:rsidP="00773966">
      <w:pPr>
        <w:rPr>
          <w:sz w:val="28"/>
          <w:szCs w:val="28"/>
        </w:rPr>
      </w:pPr>
      <w:r>
        <w:rPr>
          <w:rFonts w:hint="eastAsia"/>
          <w:sz w:val="28"/>
          <w:szCs w:val="28"/>
        </w:rPr>
        <w:t>（</w:t>
      </w:r>
      <w:r>
        <w:rPr>
          <w:sz w:val="28"/>
          <w:szCs w:val="28"/>
        </w:rPr>
        <w:t>3</w:t>
      </w:r>
      <w:r>
        <w:rPr>
          <w:rFonts w:hint="eastAsia"/>
          <w:sz w:val="28"/>
          <w:szCs w:val="28"/>
        </w:rPr>
        <w:t>）证明需有单位的落款、日期、财务印鉴章一套以及公章（财务印鉴</w:t>
      </w:r>
      <w:proofErr w:type="gramStart"/>
      <w:r>
        <w:rPr>
          <w:rFonts w:hint="eastAsia"/>
          <w:sz w:val="28"/>
          <w:szCs w:val="28"/>
        </w:rPr>
        <w:t>章必须</w:t>
      </w:r>
      <w:proofErr w:type="gramEnd"/>
      <w:r>
        <w:rPr>
          <w:rFonts w:hint="eastAsia"/>
          <w:sz w:val="28"/>
          <w:szCs w:val="28"/>
        </w:rPr>
        <w:t>和票据背书上的一致，公章及财务印鉴章要清晰，不能重叠，公章和落款必须与证明人一致。</w:t>
      </w:r>
    </w:p>
    <w:p w:rsidR="00773966" w:rsidRDefault="00773966" w:rsidP="00773966">
      <w:pPr>
        <w:widowControl/>
        <w:jc w:val="left"/>
        <w:rPr>
          <w:sz w:val="28"/>
          <w:szCs w:val="28"/>
        </w:rPr>
      </w:pPr>
      <w:r>
        <w:rPr>
          <w:sz w:val="28"/>
          <w:szCs w:val="28"/>
        </w:rPr>
        <w:br w:type="page"/>
      </w:r>
    </w:p>
    <w:p w:rsidR="00773966" w:rsidRDefault="00773966" w:rsidP="00773966">
      <w:pPr>
        <w:rPr>
          <w:sz w:val="28"/>
          <w:szCs w:val="28"/>
        </w:rPr>
      </w:pPr>
      <w:r>
        <w:rPr>
          <w:rFonts w:hint="eastAsia"/>
          <w:sz w:val="28"/>
          <w:szCs w:val="28"/>
        </w:rPr>
        <w:lastRenderedPageBreak/>
        <w:t>附件：常见说明模板</w:t>
      </w:r>
    </w:p>
    <w:p w:rsidR="00773966" w:rsidRDefault="00773966" w:rsidP="00773966">
      <w:pPr>
        <w:jc w:val="center"/>
        <w:rPr>
          <w:rFonts w:ascii="黑体" w:eastAsia="黑体" w:hAnsi="黑体"/>
          <w:sz w:val="32"/>
          <w:szCs w:val="32"/>
        </w:rPr>
      </w:pPr>
      <w:r>
        <w:rPr>
          <w:rFonts w:ascii="黑体" w:eastAsia="黑体" w:hAnsi="黑体" w:hint="eastAsia"/>
          <w:sz w:val="32"/>
          <w:szCs w:val="32"/>
        </w:rPr>
        <w:t>证    明</w:t>
      </w:r>
    </w:p>
    <w:p w:rsidR="00773966" w:rsidRDefault="00773966" w:rsidP="00773966">
      <w:pPr>
        <w:rPr>
          <w:rFonts w:hint="eastAsia"/>
          <w:sz w:val="24"/>
          <w:szCs w:val="24"/>
        </w:rPr>
      </w:pPr>
      <w:r>
        <w:rPr>
          <w:rFonts w:hint="eastAsia"/>
          <w:sz w:val="24"/>
          <w:szCs w:val="24"/>
        </w:rPr>
        <w:t>付款行全称：</w:t>
      </w:r>
    </w:p>
    <w:p w:rsidR="00773966" w:rsidRDefault="00773966" w:rsidP="00773966">
      <w:pPr>
        <w:spacing w:line="360" w:lineRule="auto"/>
        <w:ind w:firstLineChars="177" w:firstLine="425"/>
        <w:jc w:val="left"/>
        <w:rPr>
          <w:sz w:val="24"/>
          <w:szCs w:val="24"/>
        </w:rPr>
      </w:pPr>
      <w:r>
        <w:rPr>
          <w:rFonts w:hint="eastAsia"/>
          <w:sz w:val="24"/>
          <w:szCs w:val="24"/>
        </w:rPr>
        <w:t>兹有贵行出具的银行承兑汇票一张，票面信息如下：</w:t>
      </w:r>
    </w:p>
    <w:p w:rsidR="00773966" w:rsidRDefault="00773966" w:rsidP="00773966">
      <w:pPr>
        <w:spacing w:line="360" w:lineRule="auto"/>
        <w:jc w:val="left"/>
        <w:rPr>
          <w:sz w:val="24"/>
          <w:szCs w:val="24"/>
        </w:rPr>
      </w:pPr>
      <w:r>
        <w:rPr>
          <w:rFonts w:hint="eastAsia"/>
          <w:sz w:val="24"/>
          <w:szCs w:val="24"/>
        </w:rPr>
        <w:t>票据号码：</w:t>
      </w:r>
      <w:proofErr w:type="spellStart"/>
      <w:r>
        <w:rPr>
          <w:sz w:val="24"/>
          <w:szCs w:val="24"/>
        </w:rPr>
        <w:t>xxxxxxxx</w:t>
      </w:r>
      <w:proofErr w:type="spellEnd"/>
      <w:r>
        <w:rPr>
          <w:sz w:val="24"/>
          <w:szCs w:val="24"/>
        </w:rPr>
        <w:t xml:space="preserve"> </w:t>
      </w:r>
      <w:proofErr w:type="spellStart"/>
      <w:r>
        <w:rPr>
          <w:sz w:val="24"/>
          <w:szCs w:val="24"/>
        </w:rPr>
        <w:t>xxxxxxxx</w:t>
      </w:r>
      <w:proofErr w:type="spellEnd"/>
      <w:r>
        <w:rPr>
          <w:rFonts w:hint="eastAsia"/>
          <w:sz w:val="24"/>
          <w:szCs w:val="24"/>
        </w:rPr>
        <w:t>（数字间不得添加任何符号）</w:t>
      </w:r>
    </w:p>
    <w:p w:rsidR="00773966" w:rsidRDefault="00773966" w:rsidP="00773966">
      <w:pPr>
        <w:spacing w:line="360" w:lineRule="auto"/>
        <w:jc w:val="left"/>
        <w:rPr>
          <w:sz w:val="24"/>
          <w:szCs w:val="24"/>
        </w:rPr>
      </w:pPr>
      <w:r>
        <w:rPr>
          <w:rFonts w:hint="eastAsia"/>
          <w:sz w:val="24"/>
          <w:szCs w:val="24"/>
        </w:rPr>
        <w:t>出票金额：人民币（大写）</w:t>
      </w:r>
      <w:r>
        <w:rPr>
          <w:sz w:val="24"/>
          <w:szCs w:val="24"/>
        </w:rPr>
        <w:t>XX</w:t>
      </w:r>
      <w:r>
        <w:rPr>
          <w:rFonts w:hint="eastAsia"/>
          <w:sz w:val="24"/>
          <w:szCs w:val="24"/>
        </w:rPr>
        <w:t>万元整；（小写：</w:t>
      </w:r>
      <w:r>
        <w:rPr>
          <w:sz w:val="24"/>
          <w:szCs w:val="24"/>
        </w:rPr>
        <w:t>¥XXXXXX.00</w:t>
      </w:r>
      <w:r>
        <w:rPr>
          <w:rFonts w:hint="eastAsia"/>
          <w:sz w:val="24"/>
          <w:szCs w:val="24"/>
        </w:rPr>
        <w:t>元）；</w:t>
      </w:r>
      <w:r>
        <w:rPr>
          <w:sz w:val="24"/>
          <w:szCs w:val="24"/>
        </w:rPr>
        <w:t xml:space="preserve"> </w:t>
      </w:r>
    </w:p>
    <w:p w:rsidR="00773966" w:rsidRDefault="00773966" w:rsidP="00773966">
      <w:pPr>
        <w:spacing w:line="360" w:lineRule="auto"/>
        <w:jc w:val="left"/>
        <w:rPr>
          <w:sz w:val="24"/>
          <w:szCs w:val="24"/>
        </w:rPr>
      </w:pPr>
      <w:r>
        <w:rPr>
          <w:rFonts w:hint="eastAsia"/>
          <w:sz w:val="24"/>
          <w:szCs w:val="24"/>
        </w:rPr>
        <w:t>出票人全称：</w:t>
      </w:r>
      <w:r>
        <w:rPr>
          <w:sz w:val="24"/>
          <w:szCs w:val="24"/>
        </w:rPr>
        <w:t>XXXXXXXX</w:t>
      </w:r>
      <w:r>
        <w:rPr>
          <w:rFonts w:hint="eastAsia"/>
          <w:sz w:val="24"/>
          <w:szCs w:val="24"/>
        </w:rPr>
        <w:t>有限公司；</w:t>
      </w:r>
    </w:p>
    <w:p w:rsidR="00773966" w:rsidRDefault="00773966" w:rsidP="00773966">
      <w:pPr>
        <w:spacing w:line="360" w:lineRule="auto"/>
        <w:jc w:val="left"/>
        <w:rPr>
          <w:sz w:val="24"/>
          <w:szCs w:val="24"/>
        </w:rPr>
      </w:pPr>
      <w:r>
        <w:rPr>
          <w:rFonts w:hint="eastAsia"/>
          <w:sz w:val="24"/>
          <w:szCs w:val="24"/>
        </w:rPr>
        <w:t>收款人全称：</w:t>
      </w:r>
      <w:r>
        <w:rPr>
          <w:sz w:val="24"/>
          <w:szCs w:val="24"/>
        </w:rPr>
        <w:t>XXXXXXXX</w:t>
      </w:r>
      <w:r>
        <w:rPr>
          <w:rFonts w:hint="eastAsia"/>
          <w:sz w:val="24"/>
          <w:szCs w:val="24"/>
        </w:rPr>
        <w:t>有限公司；</w:t>
      </w:r>
      <w:r>
        <w:rPr>
          <w:sz w:val="24"/>
          <w:szCs w:val="24"/>
        </w:rPr>
        <w:t xml:space="preserve"> </w:t>
      </w:r>
    </w:p>
    <w:p w:rsidR="00773966" w:rsidRDefault="00773966" w:rsidP="00773966">
      <w:pPr>
        <w:spacing w:line="360" w:lineRule="auto"/>
        <w:jc w:val="left"/>
        <w:rPr>
          <w:sz w:val="24"/>
          <w:szCs w:val="24"/>
        </w:rPr>
      </w:pPr>
      <w:r>
        <w:rPr>
          <w:rFonts w:hint="eastAsia"/>
          <w:sz w:val="24"/>
          <w:szCs w:val="24"/>
        </w:rPr>
        <w:t>出票日期：</w:t>
      </w:r>
      <w:r>
        <w:rPr>
          <w:sz w:val="24"/>
          <w:szCs w:val="24"/>
        </w:rPr>
        <w:t xml:space="preserve">  XXXX</w:t>
      </w:r>
      <w:r>
        <w:rPr>
          <w:rFonts w:hint="eastAsia"/>
          <w:sz w:val="24"/>
          <w:szCs w:val="24"/>
        </w:rPr>
        <w:t>年</w:t>
      </w:r>
      <w:r>
        <w:rPr>
          <w:sz w:val="24"/>
          <w:szCs w:val="24"/>
        </w:rPr>
        <w:t>XX</w:t>
      </w:r>
      <w:r>
        <w:rPr>
          <w:rFonts w:hint="eastAsia"/>
          <w:sz w:val="24"/>
          <w:szCs w:val="24"/>
        </w:rPr>
        <w:t>月</w:t>
      </w:r>
      <w:r>
        <w:rPr>
          <w:sz w:val="24"/>
          <w:szCs w:val="24"/>
        </w:rPr>
        <w:t>XX</w:t>
      </w:r>
      <w:r>
        <w:rPr>
          <w:rFonts w:hint="eastAsia"/>
          <w:sz w:val="24"/>
          <w:szCs w:val="24"/>
        </w:rPr>
        <w:t>日（大写）；</w:t>
      </w:r>
    </w:p>
    <w:p w:rsidR="00773966" w:rsidRDefault="00773966" w:rsidP="00773966">
      <w:pPr>
        <w:spacing w:line="360" w:lineRule="auto"/>
        <w:jc w:val="left"/>
        <w:rPr>
          <w:sz w:val="24"/>
          <w:szCs w:val="24"/>
        </w:rPr>
      </w:pPr>
      <w:r>
        <w:rPr>
          <w:rFonts w:hint="eastAsia"/>
          <w:sz w:val="24"/>
          <w:szCs w:val="24"/>
        </w:rPr>
        <w:t>汇票到期日：</w:t>
      </w:r>
      <w:r>
        <w:rPr>
          <w:sz w:val="24"/>
          <w:szCs w:val="24"/>
        </w:rPr>
        <w:t>XXXX</w:t>
      </w:r>
      <w:r>
        <w:rPr>
          <w:rFonts w:hint="eastAsia"/>
          <w:sz w:val="24"/>
          <w:szCs w:val="24"/>
        </w:rPr>
        <w:t>年</w:t>
      </w:r>
      <w:r>
        <w:rPr>
          <w:sz w:val="24"/>
          <w:szCs w:val="24"/>
        </w:rPr>
        <w:t>XX</w:t>
      </w:r>
      <w:r>
        <w:rPr>
          <w:rFonts w:hint="eastAsia"/>
          <w:sz w:val="24"/>
          <w:szCs w:val="24"/>
        </w:rPr>
        <w:t>月</w:t>
      </w:r>
      <w:r>
        <w:rPr>
          <w:sz w:val="24"/>
          <w:szCs w:val="24"/>
        </w:rPr>
        <w:t>XX</w:t>
      </w:r>
      <w:r>
        <w:rPr>
          <w:rFonts w:hint="eastAsia"/>
          <w:sz w:val="24"/>
          <w:szCs w:val="24"/>
        </w:rPr>
        <w:t>日（大写）。</w:t>
      </w:r>
    </w:p>
    <w:p w:rsidR="00773966" w:rsidRDefault="00773966" w:rsidP="00773966">
      <w:pPr>
        <w:spacing w:line="360" w:lineRule="auto"/>
        <w:ind w:firstLineChars="228" w:firstLine="547"/>
        <w:jc w:val="left"/>
        <w:rPr>
          <w:sz w:val="24"/>
          <w:szCs w:val="24"/>
        </w:rPr>
      </w:pPr>
      <w:r>
        <w:rPr>
          <w:rFonts w:hint="eastAsia"/>
          <w:sz w:val="24"/>
          <w:szCs w:val="24"/>
        </w:rPr>
        <w:t>我公司财务人员在票据背书过程中，</w:t>
      </w:r>
    </w:p>
    <w:p w:rsidR="00773966" w:rsidRDefault="00773966" w:rsidP="00773966">
      <w:pPr>
        <w:spacing w:line="360" w:lineRule="auto"/>
        <w:ind w:firstLineChars="228" w:firstLine="549"/>
        <w:jc w:val="left"/>
        <w:rPr>
          <w:rFonts w:ascii="黑体" w:eastAsia="黑体" w:hAnsi="黑体"/>
          <w:b/>
          <w:sz w:val="24"/>
        </w:rPr>
      </w:pPr>
      <w:r>
        <w:rPr>
          <w:rFonts w:ascii="黑体" w:eastAsia="黑体" w:hAnsi="黑体" w:hint="eastAsia"/>
          <w:b/>
          <w:sz w:val="24"/>
        </w:rPr>
        <w:t>（被背书人的问题:）</w:t>
      </w:r>
    </w:p>
    <w:p w:rsidR="00773966" w:rsidRDefault="00773966" w:rsidP="00773966">
      <w:pPr>
        <w:numPr>
          <w:ilvl w:val="0"/>
          <w:numId w:val="11"/>
        </w:numPr>
        <w:spacing w:line="360" w:lineRule="auto"/>
        <w:ind w:firstLineChars="228" w:firstLine="547"/>
        <w:jc w:val="left"/>
        <w:rPr>
          <w:rFonts w:ascii="宋体" w:hAnsi="宋体" w:hint="eastAsia"/>
          <w:sz w:val="24"/>
        </w:rPr>
      </w:pPr>
      <w:r>
        <w:rPr>
          <w:rFonts w:ascii="宋体" w:hAnsi="宋体" w:hint="eastAsia"/>
          <w:sz w:val="24"/>
        </w:rPr>
        <w:t>第N被背书人“XXXXXXXX有限公司”书写不规范</w:t>
      </w:r>
      <w:r>
        <w:rPr>
          <w:rFonts w:ascii="宋体" w:hAnsi="宋体" w:hint="eastAsia"/>
          <w:sz w:val="24"/>
          <w:u w:val="single"/>
        </w:rPr>
        <w:t>（出框/字迹潦草）</w:t>
      </w:r>
      <w:r>
        <w:rPr>
          <w:rFonts w:ascii="宋体" w:hAnsi="宋体" w:hint="eastAsia"/>
          <w:sz w:val="24"/>
        </w:rPr>
        <w:t>；</w:t>
      </w:r>
    </w:p>
    <w:p w:rsidR="00773966" w:rsidRDefault="00773966" w:rsidP="00773966">
      <w:pPr>
        <w:numPr>
          <w:ilvl w:val="0"/>
          <w:numId w:val="11"/>
        </w:numPr>
        <w:spacing w:line="360" w:lineRule="auto"/>
        <w:ind w:firstLineChars="228" w:firstLine="547"/>
        <w:jc w:val="left"/>
        <w:rPr>
          <w:rFonts w:ascii="宋体" w:hAnsi="宋体" w:hint="eastAsia"/>
          <w:sz w:val="24"/>
        </w:rPr>
      </w:pPr>
      <w:r>
        <w:rPr>
          <w:rFonts w:ascii="宋体" w:hAnsi="宋体" w:hint="eastAsia"/>
          <w:sz w:val="24"/>
        </w:rPr>
        <w:t>第N被背书人“XXXXXXXX有限公司”加盖不清晰；</w:t>
      </w:r>
    </w:p>
    <w:p w:rsidR="00773966" w:rsidRDefault="00773966" w:rsidP="00773966">
      <w:pPr>
        <w:numPr>
          <w:ilvl w:val="0"/>
          <w:numId w:val="11"/>
        </w:numPr>
        <w:spacing w:line="360" w:lineRule="auto"/>
        <w:ind w:firstLineChars="228" w:firstLine="547"/>
        <w:jc w:val="left"/>
        <w:rPr>
          <w:rFonts w:ascii="宋体" w:hAnsi="宋体" w:hint="eastAsia"/>
          <w:sz w:val="24"/>
        </w:rPr>
      </w:pPr>
      <w:r>
        <w:rPr>
          <w:rFonts w:ascii="宋体" w:hAnsi="宋体" w:hint="eastAsia"/>
          <w:sz w:val="24"/>
        </w:rPr>
        <w:t>第N被背书人“XXXXXXXX有限公司”加盖不清晰，且有涂描；</w:t>
      </w:r>
    </w:p>
    <w:p w:rsidR="00773966" w:rsidRDefault="00773966" w:rsidP="00773966">
      <w:pPr>
        <w:numPr>
          <w:ilvl w:val="0"/>
          <w:numId w:val="11"/>
        </w:numPr>
        <w:spacing w:line="360" w:lineRule="auto"/>
        <w:ind w:firstLineChars="228" w:firstLine="547"/>
        <w:jc w:val="left"/>
        <w:rPr>
          <w:rFonts w:ascii="宋体" w:hAnsi="宋体" w:hint="eastAsia"/>
          <w:sz w:val="24"/>
        </w:rPr>
      </w:pPr>
      <w:r>
        <w:rPr>
          <w:rFonts w:ascii="宋体" w:hAnsi="宋体" w:hint="eastAsia"/>
          <w:sz w:val="24"/>
        </w:rPr>
        <w:t>第N被背书人“XXXXXXXX有限公司”加盖不规范（出框）；</w:t>
      </w:r>
    </w:p>
    <w:p w:rsidR="00773966" w:rsidRDefault="00773966" w:rsidP="00773966">
      <w:pPr>
        <w:numPr>
          <w:ilvl w:val="0"/>
          <w:numId w:val="11"/>
        </w:numPr>
        <w:spacing w:line="360" w:lineRule="auto"/>
        <w:ind w:firstLineChars="228" w:firstLine="547"/>
        <w:jc w:val="left"/>
        <w:rPr>
          <w:rFonts w:ascii="宋体" w:hAnsi="宋体" w:hint="eastAsia"/>
          <w:sz w:val="24"/>
        </w:rPr>
      </w:pPr>
      <w:proofErr w:type="gramStart"/>
      <w:r>
        <w:rPr>
          <w:rFonts w:ascii="宋体" w:hAnsi="宋体" w:hint="eastAsia"/>
          <w:sz w:val="24"/>
        </w:rPr>
        <w:t>书写第</w:t>
      </w:r>
      <w:proofErr w:type="gramEnd"/>
      <w:r>
        <w:rPr>
          <w:rFonts w:ascii="宋体" w:hAnsi="宋体" w:hint="eastAsia"/>
          <w:sz w:val="24"/>
        </w:rPr>
        <w:t>N被背书人“XXXXXXXX有限公司”时，“”字书写错误，正确应为“XXXXXXXX有限公司”；</w:t>
      </w:r>
    </w:p>
    <w:p w:rsidR="00773966" w:rsidRDefault="00773966" w:rsidP="00773966">
      <w:pPr>
        <w:numPr>
          <w:ilvl w:val="0"/>
          <w:numId w:val="11"/>
        </w:numPr>
        <w:spacing w:line="360" w:lineRule="auto"/>
        <w:ind w:firstLineChars="228" w:firstLine="547"/>
        <w:jc w:val="left"/>
        <w:rPr>
          <w:rFonts w:ascii="宋体" w:hAnsi="宋体" w:hint="eastAsia"/>
          <w:bCs/>
          <w:sz w:val="24"/>
          <w:u w:val="single"/>
        </w:rPr>
      </w:pPr>
      <w:r>
        <w:rPr>
          <w:rFonts w:ascii="宋体" w:hAnsi="宋体" w:hint="eastAsia"/>
          <w:bCs/>
          <w:sz w:val="24"/>
          <w:u w:val="single"/>
        </w:rPr>
        <w:t>被背书人错加盖/书写成其他公司的，需要和付款行联系，按照银行要求更正以及出说明</w:t>
      </w:r>
    </w:p>
    <w:p w:rsidR="00773966" w:rsidRDefault="00773966" w:rsidP="00773966">
      <w:pPr>
        <w:spacing w:line="360" w:lineRule="auto"/>
        <w:ind w:left="547"/>
        <w:jc w:val="left"/>
        <w:rPr>
          <w:rFonts w:ascii="宋体" w:hAnsi="宋体" w:hint="eastAsia"/>
          <w:sz w:val="24"/>
        </w:rPr>
      </w:pPr>
      <w:r>
        <w:rPr>
          <w:rFonts w:ascii="宋体" w:hAnsi="宋体" w:hint="eastAsia"/>
          <w:sz w:val="24"/>
        </w:rPr>
        <w:t>……</w:t>
      </w:r>
    </w:p>
    <w:p w:rsidR="00773966" w:rsidRDefault="00773966" w:rsidP="00773966">
      <w:pPr>
        <w:spacing w:line="360" w:lineRule="auto"/>
        <w:ind w:left="547"/>
        <w:jc w:val="left"/>
        <w:rPr>
          <w:rFonts w:ascii="宋体" w:hAnsi="宋体" w:hint="eastAsia"/>
          <w:sz w:val="24"/>
        </w:rPr>
      </w:pPr>
    </w:p>
    <w:p w:rsidR="00773966" w:rsidRDefault="00773966" w:rsidP="00773966">
      <w:pPr>
        <w:spacing w:line="360" w:lineRule="auto"/>
        <w:ind w:firstLineChars="228" w:firstLine="549"/>
        <w:jc w:val="left"/>
        <w:rPr>
          <w:rFonts w:ascii="黑体" w:eastAsia="黑体" w:hAnsi="黑体" w:hint="eastAsia"/>
          <w:b/>
          <w:sz w:val="24"/>
        </w:rPr>
      </w:pPr>
      <w:r>
        <w:rPr>
          <w:rFonts w:ascii="黑体" w:eastAsia="黑体" w:hAnsi="黑体" w:hint="eastAsia"/>
          <w:b/>
          <w:sz w:val="24"/>
        </w:rPr>
        <w:t>（背书人签章的问题：）</w:t>
      </w:r>
    </w:p>
    <w:p w:rsidR="00773966" w:rsidRDefault="00773966" w:rsidP="00773966">
      <w:pPr>
        <w:numPr>
          <w:ilvl w:val="0"/>
          <w:numId w:val="12"/>
        </w:numPr>
        <w:spacing w:line="360" w:lineRule="auto"/>
        <w:jc w:val="left"/>
        <w:rPr>
          <w:rFonts w:ascii="宋体" w:hAnsi="宋体" w:hint="eastAsia"/>
          <w:sz w:val="24"/>
        </w:rPr>
      </w:pPr>
      <w:r>
        <w:rPr>
          <w:rFonts w:ascii="宋体" w:hAnsi="宋体" w:hint="eastAsia"/>
          <w:sz w:val="24"/>
        </w:rPr>
        <w:t xml:space="preserve"> 第N背书人“XXXXXXXX有限公司”背书章加盖不清晰；</w:t>
      </w:r>
    </w:p>
    <w:p w:rsidR="00773966" w:rsidRDefault="00773966" w:rsidP="00773966">
      <w:pPr>
        <w:numPr>
          <w:ilvl w:val="0"/>
          <w:numId w:val="12"/>
        </w:numPr>
        <w:spacing w:line="360" w:lineRule="auto"/>
        <w:jc w:val="left"/>
        <w:rPr>
          <w:rFonts w:ascii="宋体" w:hAnsi="宋体" w:hint="eastAsia"/>
          <w:sz w:val="24"/>
        </w:rPr>
      </w:pPr>
      <w:r>
        <w:rPr>
          <w:rFonts w:ascii="宋体" w:hAnsi="宋体" w:hint="eastAsia"/>
          <w:sz w:val="24"/>
        </w:rPr>
        <w:t xml:space="preserve"> 第N背书人“XXXXXXXX有限公司”背书章加盖不清晰, 且有涂改；</w:t>
      </w:r>
    </w:p>
    <w:p w:rsidR="00773966" w:rsidRDefault="00773966" w:rsidP="00773966">
      <w:pPr>
        <w:numPr>
          <w:ilvl w:val="0"/>
          <w:numId w:val="12"/>
        </w:numPr>
        <w:spacing w:line="360" w:lineRule="auto"/>
        <w:jc w:val="left"/>
        <w:rPr>
          <w:rFonts w:ascii="宋体" w:hAnsi="宋体" w:hint="eastAsia"/>
          <w:sz w:val="24"/>
        </w:rPr>
      </w:pPr>
      <w:r>
        <w:rPr>
          <w:rFonts w:ascii="宋体" w:hAnsi="宋体" w:hint="eastAsia"/>
          <w:sz w:val="24"/>
        </w:rPr>
        <w:t xml:space="preserve"> 第N背书人“XXXXXXXX有限公司”背书章加盖不清晰, 且将XX章重复加盖；</w:t>
      </w:r>
    </w:p>
    <w:p w:rsidR="00773966" w:rsidRDefault="00773966" w:rsidP="00773966">
      <w:pPr>
        <w:numPr>
          <w:ilvl w:val="0"/>
          <w:numId w:val="12"/>
        </w:numPr>
        <w:spacing w:line="360" w:lineRule="auto"/>
        <w:jc w:val="left"/>
        <w:rPr>
          <w:rFonts w:ascii="宋体" w:hAnsi="宋体" w:hint="eastAsia"/>
          <w:sz w:val="24"/>
        </w:rPr>
      </w:pPr>
      <w:r>
        <w:rPr>
          <w:rFonts w:ascii="宋体" w:hAnsi="宋体" w:hint="eastAsia"/>
          <w:sz w:val="24"/>
        </w:rPr>
        <w:t xml:space="preserve"> 第N背书人“XXXXXXXX有限公司”背书章加盖不规范（XX章加盖出框）；</w:t>
      </w:r>
    </w:p>
    <w:p w:rsidR="00773966" w:rsidRDefault="00773966" w:rsidP="00773966">
      <w:pPr>
        <w:numPr>
          <w:ilvl w:val="0"/>
          <w:numId w:val="12"/>
        </w:numPr>
        <w:spacing w:line="360" w:lineRule="auto"/>
        <w:jc w:val="left"/>
        <w:rPr>
          <w:rFonts w:ascii="宋体" w:hAnsi="宋体" w:hint="eastAsia"/>
          <w:sz w:val="24"/>
          <w:u w:val="single"/>
        </w:rPr>
      </w:pPr>
      <w:r>
        <w:rPr>
          <w:rFonts w:ascii="宋体" w:hAnsi="宋体" w:hint="eastAsia"/>
          <w:sz w:val="24"/>
        </w:rPr>
        <w:lastRenderedPageBreak/>
        <w:t xml:space="preserve"> 第N背书人“XXXXXXXX有限公司”背书章加盖不规范（与XXX</w:t>
      </w:r>
      <w:proofErr w:type="gramStart"/>
      <w:r>
        <w:rPr>
          <w:rFonts w:ascii="宋体" w:hAnsi="宋体" w:hint="eastAsia"/>
          <w:sz w:val="24"/>
        </w:rPr>
        <w:t>章碰边</w:t>
      </w:r>
      <w:proofErr w:type="gramEnd"/>
      <w:r>
        <w:rPr>
          <w:rFonts w:ascii="宋体" w:hAnsi="宋体" w:hint="eastAsia"/>
          <w:sz w:val="24"/>
        </w:rPr>
        <w:t>或重叠）；</w:t>
      </w:r>
    </w:p>
    <w:p w:rsidR="00773966" w:rsidRDefault="00773966" w:rsidP="00773966">
      <w:pPr>
        <w:spacing w:line="360" w:lineRule="auto"/>
        <w:ind w:left="479"/>
        <w:jc w:val="left"/>
        <w:rPr>
          <w:rFonts w:ascii="宋体" w:hAnsi="宋体" w:hint="eastAsia"/>
          <w:sz w:val="24"/>
        </w:rPr>
      </w:pPr>
      <w:r>
        <w:rPr>
          <w:rFonts w:ascii="宋体" w:hAnsi="宋体" w:hint="eastAsia"/>
          <w:sz w:val="24"/>
        </w:rPr>
        <w:t>……</w:t>
      </w:r>
    </w:p>
    <w:p w:rsidR="00773966" w:rsidRDefault="00773966" w:rsidP="00773966">
      <w:pPr>
        <w:spacing w:line="360" w:lineRule="auto"/>
        <w:ind w:left="479"/>
        <w:jc w:val="left"/>
        <w:rPr>
          <w:rFonts w:ascii="宋体" w:hAnsi="宋体" w:hint="eastAsia"/>
          <w:sz w:val="24"/>
        </w:rPr>
      </w:pPr>
    </w:p>
    <w:p w:rsidR="00773966" w:rsidRDefault="00773966" w:rsidP="00773966">
      <w:pPr>
        <w:spacing w:line="360" w:lineRule="auto"/>
        <w:ind w:firstLineChars="228" w:firstLine="549"/>
        <w:jc w:val="left"/>
        <w:rPr>
          <w:rFonts w:ascii="黑体" w:eastAsia="黑体" w:hAnsi="黑体" w:hint="eastAsia"/>
          <w:b/>
          <w:sz w:val="24"/>
        </w:rPr>
      </w:pPr>
      <w:r>
        <w:rPr>
          <w:rFonts w:ascii="黑体" w:eastAsia="黑体" w:hAnsi="黑体" w:hint="eastAsia"/>
          <w:b/>
          <w:sz w:val="24"/>
        </w:rPr>
        <w:t>（骑缝章的问题：）</w:t>
      </w:r>
    </w:p>
    <w:p w:rsidR="00773966" w:rsidRDefault="00773966" w:rsidP="00773966">
      <w:pPr>
        <w:numPr>
          <w:ilvl w:val="0"/>
          <w:numId w:val="13"/>
        </w:numPr>
        <w:spacing w:line="360" w:lineRule="auto"/>
        <w:jc w:val="left"/>
        <w:rPr>
          <w:rFonts w:ascii="宋体" w:hAnsi="宋体" w:hint="eastAsia"/>
          <w:sz w:val="24"/>
        </w:rPr>
      </w:pPr>
      <w:r>
        <w:rPr>
          <w:rFonts w:ascii="宋体" w:hAnsi="宋体" w:hint="eastAsia"/>
          <w:sz w:val="24"/>
        </w:rPr>
        <w:t>第N背书人“XXXXXXXX有限公司”骑缝章加盖不清晰；</w:t>
      </w:r>
    </w:p>
    <w:p w:rsidR="00773966" w:rsidRDefault="00773966" w:rsidP="00773966">
      <w:pPr>
        <w:numPr>
          <w:ilvl w:val="0"/>
          <w:numId w:val="13"/>
        </w:numPr>
        <w:spacing w:line="360" w:lineRule="auto"/>
        <w:jc w:val="left"/>
        <w:rPr>
          <w:rFonts w:ascii="宋体" w:hAnsi="宋体" w:hint="eastAsia"/>
          <w:sz w:val="24"/>
        </w:rPr>
      </w:pPr>
      <w:r>
        <w:rPr>
          <w:rFonts w:ascii="宋体" w:hAnsi="宋体" w:hint="eastAsia"/>
          <w:sz w:val="24"/>
        </w:rPr>
        <w:t>第N背书人“XXXXXXXX有限公司”骑缝章加盖不规范（骑缝章未骑缝或者骑缝未达到印章的1/3）；</w:t>
      </w:r>
    </w:p>
    <w:p w:rsidR="00773966" w:rsidRDefault="00773966" w:rsidP="00773966">
      <w:pPr>
        <w:numPr>
          <w:ilvl w:val="0"/>
          <w:numId w:val="13"/>
        </w:numPr>
        <w:spacing w:line="360" w:lineRule="auto"/>
        <w:jc w:val="left"/>
        <w:rPr>
          <w:rFonts w:ascii="宋体" w:hAnsi="宋体" w:hint="eastAsia"/>
          <w:sz w:val="24"/>
        </w:rPr>
      </w:pPr>
      <w:r>
        <w:rPr>
          <w:rFonts w:ascii="宋体" w:hAnsi="宋体" w:hint="eastAsia"/>
          <w:sz w:val="24"/>
        </w:rPr>
        <w:t>第N背书人“XXXXXXXX有限公司”骑缝章加盖不清晰，且有涂描；</w:t>
      </w:r>
    </w:p>
    <w:p w:rsidR="00773966" w:rsidRDefault="00773966" w:rsidP="00773966">
      <w:pPr>
        <w:numPr>
          <w:ilvl w:val="0"/>
          <w:numId w:val="13"/>
        </w:numPr>
        <w:spacing w:line="360" w:lineRule="auto"/>
        <w:jc w:val="left"/>
        <w:rPr>
          <w:rFonts w:ascii="宋体" w:hAnsi="宋体" w:hint="eastAsia"/>
          <w:sz w:val="24"/>
        </w:rPr>
      </w:pPr>
      <w:r>
        <w:rPr>
          <w:rFonts w:ascii="宋体" w:hAnsi="宋体" w:hint="eastAsia"/>
          <w:sz w:val="24"/>
        </w:rPr>
        <w:t>第N背书人“XXXXXXXX有限公司”骑缝章加盖不清晰、不规范，将XX章重复加盖；</w:t>
      </w:r>
    </w:p>
    <w:p w:rsidR="00773966" w:rsidRDefault="00773966" w:rsidP="00773966">
      <w:pPr>
        <w:numPr>
          <w:ilvl w:val="0"/>
          <w:numId w:val="13"/>
        </w:numPr>
        <w:spacing w:line="360" w:lineRule="auto"/>
        <w:jc w:val="left"/>
        <w:rPr>
          <w:rFonts w:ascii="宋体" w:hAnsi="宋体" w:hint="eastAsia"/>
          <w:sz w:val="24"/>
        </w:rPr>
      </w:pPr>
      <w:r>
        <w:rPr>
          <w:rFonts w:ascii="宋体" w:hAnsi="宋体" w:hint="eastAsia"/>
          <w:sz w:val="24"/>
        </w:rPr>
        <w:t>第N背书人“XXXXXXXX有限公司”骑缝章加盖不规范（至左边/右边被背书人框/背书人签章框内）</w:t>
      </w:r>
      <w:r>
        <w:rPr>
          <w:rFonts w:ascii="宋体" w:hAnsi="宋体" w:hint="eastAsia"/>
          <w:b/>
          <w:bCs/>
          <w:sz w:val="24"/>
        </w:rPr>
        <w:t>（此情况应用于超出比较严重的情况下）</w:t>
      </w:r>
      <w:r>
        <w:rPr>
          <w:rFonts w:ascii="宋体" w:hAnsi="宋体" w:hint="eastAsia"/>
          <w:sz w:val="24"/>
        </w:rPr>
        <w:t>；</w:t>
      </w:r>
    </w:p>
    <w:p w:rsidR="00773966" w:rsidRDefault="00773966" w:rsidP="00773966">
      <w:pPr>
        <w:spacing w:line="360" w:lineRule="auto"/>
        <w:ind w:left="479"/>
        <w:jc w:val="left"/>
        <w:rPr>
          <w:rFonts w:ascii="宋体" w:hAnsi="宋体" w:hint="eastAsia"/>
          <w:sz w:val="24"/>
        </w:rPr>
      </w:pPr>
      <w:r>
        <w:rPr>
          <w:rFonts w:ascii="宋体" w:hAnsi="宋体" w:hint="eastAsia"/>
          <w:sz w:val="24"/>
        </w:rPr>
        <w:t>……</w:t>
      </w:r>
    </w:p>
    <w:p w:rsidR="00773966" w:rsidRDefault="00773966" w:rsidP="00773966">
      <w:pPr>
        <w:spacing w:line="360" w:lineRule="auto"/>
        <w:jc w:val="left"/>
        <w:rPr>
          <w:rFonts w:ascii="宋体" w:hAnsi="宋体" w:hint="eastAsia"/>
          <w:sz w:val="24"/>
        </w:rPr>
      </w:pPr>
    </w:p>
    <w:p w:rsidR="00773966" w:rsidRDefault="00773966" w:rsidP="00773966">
      <w:pPr>
        <w:spacing w:line="360" w:lineRule="auto"/>
        <w:ind w:left="479"/>
        <w:jc w:val="left"/>
        <w:rPr>
          <w:rFonts w:ascii="宋体" w:hAnsi="宋体" w:hint="eastAsia"/>
          <w:sz w:val="24"/>
        </w:rPr>
      </w:pPr>
      <w:r>
        <w:rPr>
          <w:rFonts w:ascii="黑体" w:eastAsia="黑体" w:hAnsi="黑体" w:hint="eastAsia"/>
          <w:b/>
          <w:sz w:val="24"/>
        </w:rPr>
        <w:t xml:space="preserve"> （</w:t>
      </w:r>
      <w:proofErr w:type="gramStart"/>
      <w:r>
        <w:rPr>
          <w:rFonts w:ascii="黑体" w:eastAsia="黑体" w:hAnsi="黑体" w:hint="eastAsia"/>
          <w:b/>
          <w:sz w:val="24"/>
        </w:rPr>
        <w:t>粘单的</w:t>
      </w:r>
      <w:proofErr w:type="gramEnd"/>
      <w:r>
        <w:rPr>
          <w:rFonts w:ascii="黑体" w:eastAsia="黑体" w:hAnsi="黑体" w:hint="eastAsia"/>
          <w:b/>
          <w:sz w:val="24"/>
        </w:rPr>
        <w:t>问题：）</w:t>
      </w:r>
    </w:p>
    <w:p w:rsidR="00773966" w:rsidRDefault="00773966" w:rsidP="00773966">
      <w:pPr>
        <w:numPr>
          <w:ilvl w:val="0"/>
          <w:numId w:val="14"/>
        </w:numPr>
        <w:spacing w:line="360" w:lineRule="auto"/>
        <w:ind w:left="479"/>
        <w:jc w:val="left"/>
        <w:rPr>
          <w:rFonts w:ascii="宋体" w:hAnsi="宋体" w:hint="eastAsia"/>
          <w:sz w:val="24"/>
        </w:rPr>
      </w:pPr>
      <w:r>
        <w:rPr>
          <w:rFonts w:ascii="宋体" w:hAnsi="宋体" w:hint="eastAsia"/>
          <w:sz w:val="24"/>
        </w:rPr>
        <w:t>使用</w:t>
      </w:r>
      <w:proofErr w:type="gramStart"/>
      <w:r>
        <w:rPr>
          <w:rFonts w:ascii="宋体" w:hAnsi="宋体" w:hint="eastAsia"/>
          <w:sz w:val="24"/>
        </w:rPr>
        <w:t>的粘单不</w:t>
      </w:r>
      <w:proofErr w:type="gramEnd"/>
      <w:r>
        <w:rPr>
          <w:rFonts w:ascii="宋体" w:hAnsi="宋体" w:hint="eastAsia"/>
          <w:sz w:val="24"/>
        </w:rPr>
        <w:t>规范，无“粘单”字样</w:t>
      </w:r>
    </w:p>
    <w:p w:rsidR="00773966" w:rsidRDefault="00773966" w:rsidP="00773966">
      <w:pPr>
        <w:numPr>
          <w:ilvl w:val="0"/>
          <w:numId w:val="14"/>
        </w:numPr>
        <w:spacing w:line="360" w:lineRule="auto"/>
        <w:ind w:left="479"/>
        <w:jc w:val="left"/>
        <w:rPr>
          <w:rFonts w:ascii="宋体" w:hAnsi="宋体" w:hint="eastAsia"/>
          <w:sz w:val="24"/>
        </w:rPr>
      </w:pPr>
      <w:proofErr w:type="gramStart"/>
      <w:r>
        <w:rPr>
          <w:rFonts w:ascii="宋体" w:hAnsi="宋体" w:hint="eastAsia"/>
          <w:sz w:val="24"/>
        </w:rPr>
        <w:t>粘单撕下</w:t>
      </w:r>
      <w:proofErr w:type="gramEnd"/>
      <w:r>
        <w:rPr>
          <w:rFonts w:ascii="宋体" w:hAnsi="宋体" w:hint="eastAsia"/>
          <w:sz w:val="24"/>
        </w:rPr>
        <w:t>后重新粘贴</w:t>
      </w:r>
    </w:p>
    <w:p w:rsidR="00773966" w:rsidRDefault="00773966" w:rsidP="00773966">
      <w:pPr>
        <w:numPr>
          <w:ilvl w:val="0"/>
          <w:numId w:val="14"/>
        </w:numPr>
        <w:spacing w:line="360" w:lineRule="auto"/>
        <w:ind w:left="479"/>
        <w:jc w:val="left"/>
        <w:rPr>
          <w:rFonts w:ascii="宋体" w:hAnsi="宋体" w:hint="eastAsia"/>
          <w:sz w:val="24"/>
        </w:rPr>
      </w:pPr>
      <w:r>
        <w:rPr>
          <w:rFonts w:ascii="宋体" w:hAnsi="宋体" w:hint="eastAsia"/>
          <w:sz w:val="24"/>
        </w:rPr>
        <w:t>使用</w:t>
      </w:r>
      <w:proofErr w:type="gramStart"/>
      <w:r>
        <w:rPr>
          <w:rFonts w:ascii="宋体" w:hAnsi="宋体" w:hint="eastAsia"/>
          <w:sz w:val="24"/>
        </w:rPr>
        <w:t>的粘单不</w:t>
      </w:r>
      <w:proofErr w:type="gramEnd"/>
      <w:r>
        <w:rPr>
          <w:rFonts w:ascii="宋体" w:hAnsi="宋体" w:hint="eastAsia"/>
          <w:sz w:val="24"/>
        </w:rPr>
        <w:t>规范，“背书人签章”误印为“被背书人签章”</w:t>
      </w:r>
    </w:p>
    <w:p w:rsidR="00773966" w:rsidRDefault="00773966" w:rsidP="00773966">
      <w:pPr>
        <w:spacing w:line="360" w:lineRule="auto"/>
        <w:ind w:left="479"/>
        <w:jc w:val="left"/>
        <w:rPr>
          <w:rFonts w:ascii="宋体" w:hAnsi="宋体" w:hint="eastAsia"/>
          <w:sz w:val="24"/>
        </w:rPr>
      </w:pPr>
      <w:r>
        <w:rPr>
          <w:rFonts w:ascii="宋体" w:hAnsi="宋体" w:hint="eastAsia"/>
          <w:sz w:val="24"/>
        </w:rPr>
        <w:t>……</w:t>
      </w:r>
    </w:p>
    <w:p w:rsidR="00773966" w:rsidRDefault="00773966" w:rsidP="00773966">
      <w:pPr>
        <w:spacing w:line="360" w:lineRule="auto"/>
        <w:jc w:val="left"/>
        <w:rPr>
          <w:rFonts w:ascii="宋体" w:hAnsi="宋体" w:hint="eastAsia"/>
          <w:sz w:val="24"/>
        </w:rPr>
      </w:pPr>
      <w:r>
        <w:rPr>
          <w:rFonts w:ascii="宋体" w:hAnsi="宋体" w:hint="eastAsia"/>
          <w:sz w:val="24"/>
        </w:rPr>
        <w:t xml:space="preserve">      此票据确系我公司背书转让，望贵行到期给予承兑，由此引起的一切经济纠纷由我公司承担，特此证明。</w:t>
      </w:r>
    </w:p>
    <w:p w:rsidR="00773966" w:rsidRDefault="00773966" w:rsidP="00773966">
      <w:pPr>
        <w:spacing w:line="360" w:lineRule="auto"/>
        <w:jc w:val="left"/>
        <w:rPr>
          <w:rFonts w:ascii="宋体" w:hAnsi="宋体" w:hint="eastAsia"/>
          <w:sz w:val="24"/>
        </w:rPr>
      </w:pPr>
    </w:p>
    <w:p w:rsidR="00773966" w:rsidRDefault="00773966" w:rsidP="00773966">
      <w:pPr>
        <w:spacing w:line="360" w:lineRule="auto"/>
        <w:ind w:right="-94" w:firstLineChars="877" w:firstLine="2105"/>
        <w:jc w:val="left"/>
        <w:rPr>
          <w:rFonts w:ascii="宋体" w:hAnsi="宋体" w:hint="eastAsia"/>
          <w:sz w:val="24"/>
        </w:rPr>
      </w:pPr>
      <w:r>
        <w:rPr>
          <w:rFonts w:ascii="宋体" w:hAnsi="宋体" w:hint="eastAsia"/>
          <w:sz w:val="24"/>
        </w:rPr>
        <w:t>证明人：</w:t>
      </w:r>
      <w:proofErr w:type="spellStart"/>
      <w:r>
        <w:rPr>
          <w:rFonts w:ascii="宋体" w:hAnsi="宋体" w:hint="eastAsia"/>
          <w:sz w:val="24"/>
        </w:rPr>
        <w:t>xxxxxxxx</w:t>
      </w:r>
      <w:proofErr w:type="spellEnd"/>
      <w:r>
        <w:rPr>
          <w:rFonts w:ascii="宋体" w:hAnsi="宋体" w:hint="eastAsia"/>
          <w:sz w:val="24"/>
        </w:rPr>
        <w:t>有限公司</w:t>
      </w:r>
    </w:p>
    <w:p w:rsidR="00773966" w:rsidRDefault="00773966" w:rsidP="00773966">
      <w:pPr>
        <w:spacing w:line="360" w:lineRule="auto"/>
        <w:ind w:right="560" w:firstLineChars="877" w:firstLine="2105"/>
        <w:jc w:val="left"/>
        <w:rPr>
          <w:rFonts w:ascii="宋体" w:hAnsi="宋体" w:hint="eastAsia"/>
          <w:sz w:val="24"/>
        </w:rPr>
      </w:pPr>
    </w:p>
    <w:p w:rsidR="00773966" w:rsidRDefault="00773966" w:rsidP="00773966">
      <w:pPr>
        <w:spacing w:line="360" w:lineRule="auto"/>
        <w:ind w:right="560" w:firstLineChars="877" w:firstLine="2105"/>
        <w:jc w:val="left"/>
        <w:rPr>
          <w:rFonts w:ascii="宋体" w:hAnsi="宋体" w:hint="eastAsia"/>
          <w:sz w:val="24"/>
        </w:rPr>
      </w:pPr>
      <w:r>
        <w:rPr>
          <w:rFonts w:ascii="宋体" w:hAnsi="宋体" w:hint="eastAsia"/>
          <w:sz w:val="24"/>
        </w:rPr>
        <w:t xml:space="preserve">公章： </w:t>
      </w:r>
    </w:p>
    <w:p w:rsidR="00773966" w:rsidRDefault="00773966" w:rsidP="00773966">
      <w:pPr>
        <w:spacing w:line="360" w:lineRule="auto"/>
        <w:ind w:right="560" w:firstLineChars="877" w:firstLine="2105"/>
        <w:jc w:val="left"/>
        <w:rPr>
          <w:rFonts w:ascii="宋体" w:hAnsi="宋体" w:hint="eastAsia"/>
          <w:sz w:val="24"/>
        </w:rPr>
      </w:pPr>
    </w:p>
    <w:p w:rsidR="00773966" w:rsidRDefault="00773966" w:rsidP="00773966">
      <w:pPr>
        <w:spacing w:line="360" w:lineRule="auto"/>
        <w:ind w:right="560" w:firstLineChars="877" w:firstLine="2105"/>
        <w:jc w:val="left"/>
        <w:rPr>
          <w:rFonts w:ascii="宋体" w:hAnsi="宋体" w:hint="eastAsia"/>
          <w:sz w:val="24"/>
        </w:rPr>
      </w:pPr>
      <w:r>
        <w:rPr>
          <w:rFonts w:ascii="宋体" w:hAnsi="宋体" w:hint="eastAsia"/>
          <w:sz w:val="24"/>
        </w:rPr>
        <w:t>财务印鉴章（一套）：</w:t>
      </w:r>
    </w:p>
    <w:p w:rsidR="00773966" w:rsidRDefault="00773966" w:rsidP="00773966">
      <w:pPr>
        <w:spacing w:line="360" w:lineRule="auto"/>
        <w:ind w:right="560" w:firstLineChars="877" w:firstLine="2105"/>
        <w:jc w:val="left"/>
        <w:rPr>
          <w:rFonts w:ascii="宋体" w:hAnsi="宋体" w:hint="eastAsia"/>
          <w:sz w:val="24"/>
        </w:rPr>
      </w:pPr>
    </w:p>
    <w:p w:rsidR="00773966" w:rsidRDefault="00773966" w:rsidP="00773966">
      <w:pPr>
        <w:spacing w:line="360" w:lineRule="auto"/>
        <w:ind w:right="560" w:firstLineChars="1012" w:firstLine="2125"/>
        <w:jc w:val="left"/>
        <w:rPr>
          <w:rFonts w:ascii="宋体" w:hAnsi="宋体" w:hint="eastAsia"/>
          <w:szCs w:val="28"/>
        </w:rPr>
      </w:pPr>
      <w:r>
        <w:rPr>
          <w:rFonts w:ascii="宋体" w:hAnsi="宋体" w:hint="eastAsia"/>
        </w:rPr>
        <w:t>日期：</w:t>
      </w:r>
      <w:r>
        <w:rPr>
          <w:rFonts w:ascii="宋体" w:hAnsi="宋体" w:hint="eastAsia"/>
          <w:szCs w:val="28"/>
        </w:rPr>
        <w:t xml:space="preserve"> </w:t>
      </w:r>
      <w:r>
        <w:rPr>
          <w:rFonts w:ascii="宋体" w:hAnsi="宋体" w:hint="eastAsia"/>
          <w:u w:val="single"/>
        </w:rPr>
        <w:t xml:space="preserve"> </w:t>
      </w:r>
      <w:proofErr w:type="spellStart"/>
      <w:r>
        <w:rPr>
          <w:rFonts w:ascii="宋体" w:hAnsi="宋体" w:hint="eastAsia"/>
          <w:u w:val="single"/>
        </w:rPr>
        <w:t>xxxx</w:t>
      </w:r>
      <w:proofErr w:type="spellEnd"/>
      <w:r>
        <w:rPr>
          <w:rFonts w:ascii="宋体" w:hAnsi="宋体" w:hint="eastAsia"/>
          <w:u w:val="single"/>
        </w:rPr>
        <w:t xml:space="preserve">  </w:t>
      </w:r>
      <w:r>
        <w:rPr>
          <w:rFonts w:ascii="宋体" w:hAnsi="宋体" w:hint="eastAsia"/>
        </w:rPr>
        <w:t xml:space="preserve">年 </w:t>
      </w:r>
      <w:r>
        <w:rPr>
          <w:rFonts w:ascii="宋体" w:hAnsi="宋体" w:hint="eastAsia"/>
          <w:u w:val="single"/>
        </w:rPr>
        <w:t xml:space="preserve"> xx </w:t>
      </w:r>
      <w:r>
        <w:rPr>
          <w:rFonts w:ascii="宋体" w:hAnsi="宋体" w:hint="eastAsia"/>
        </w:rPr>
        <w:t xml:space="preserve">月 </w:t>
      </w:r>
      <w:r>
        <w:rPr>
          <w:rFonts w:ascii="宋体" w:hAnsi="宋体" w:hint="eastAsia"/>
          <w:u w:val="single"/>
        </w:rPr>
        <w:t xml:space="preserve"> xx</w:t>
      </w:r>
      <w:r>
        <w:rPr>
          <w:rFonts w:ascii="宋体" w:hAnsi="宋体" w:hint="eastAsia"/>
        </w:rPr>
        <w:t>日</w:t>
      </w:r>
      <w:r>
        <w:rPr>
          <w:rFonts w:ascii="宋体" w:hAnsi="宋体" w:hint="eastAsia"/>
          <w:szCs w:val="28"/>
        </w:rPr>
        <w:t xml:space="preserve"> </w:t>
      </w:r>
    </w:p>
    <w:p w:rsidR="00A35576" w:rsidRPr="00773966" w:rsidRDefault="00A35576" w:rsidP="00773966">
      <w:bookmarkStart w:id="0" w:name="_GoBack"/>
      <w:bookmarkEnd w:id="0"/>
    </w:p>
    <w:sectPr w:rsidR="00A35576" w:rsidRPr="00773966">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365" w:rsidRDefault="00854365" w:rsidP="002576EB">
      <w:r>
        <w:separator/>
      </w:r>
    </w:p>
  </w:endnote>
  <w:endnote w:type="continuationSeparator" w:id="0">
    <w:p w:rsidR="00854365" w:rsidRDefault="00854365" w:rsidP="0025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365" w:rsidRDefault="00854365" w:rsidP="002576EB">
      <w:r>
        <w:separator/>
      </w:r>
    </w:p>
  </w:footnote>
  <w:footnote w:type="continuationSeparator" w:id="0">
    <w:p w:rsidR="00854365" w:rsidRDefault="00854365" w:rsidP="0025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9AC" w:rsidRDefault="006C39AC" w:rsidP="006C39AC">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9AC" w:rsidRDefault="006C39AC" w:rsidP="006C39A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00000A"/>
    <w:multiLevelType w:val="multilevel"/>
    <w:tmpl w:val="0000000A"/>
    <w:lvl w:ilvl="0">
      <w:start w:val="1"/>
      <w:numFmt w:val="decimal"/>
      <w:lvlText w:val="(%1)"/>
      <w:lvlJc w:val="left"/>
      <w:pPr>
        <w:ind w:left="839" w:hanging="36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2" w15:restartNumberingAfterBreak="0">
    <w:nsid w:val="0000000B"/>
    <w:multiLevelType w:val="multilevel"/>
    <w:tmpl w:val="355C712A"/>
    <w:lvl w:ilvl="0">
      <w:start w:val="1"/>
      <w:numFmt w:val="decimal"/>
      <w:lvlText w:val="（%1）"/>
      <w:lvlJc w:val="left"/>
      <w:pPr>
        <w:ind w:left="944" w:hanging="465"/>
      </w:pPr>
      <w:rPr>
        <w:rFonts w:asciiTheme="minorHAnsi" w:eastAsiaTheme="minorEastAsia" w:hAnsiTheme="minorHAnsi" w:cstheme="minorBidi"/>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3" w15:restartNumberingAfterBreak="0">
    <w:nsid w:val="0000000C"/>
    <w:multiLevelType w:val="singleLevel"/>
    <w:tmpl w:val="0000000C"/>
    <w:lvl w:ilvl="0">
      <w:start w:val="1"/>
      <w:numFmt w:val="decimal"/>
      <w:suff w:val="nothing"/>
      <w:lvlText w:val="（%1）"/>
      <w:lvlJc w:val="left"/>
    </w:lvl>
  </w:abstractNum>
  <w:abstractNum w:abstractNumId="4" w15:restartNumberingAfterBreak="0">
    <w:nsid w:val="009204E4"/>
    <w:multiLevelType w:val="hybridMultilevel"/>
    <w:tmpl w:val="E842E6B0"/>
    <w:lvl w:ilvl="0" w:tplc="AA6218E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C86ACE"/>
    <w:multiLevelType w:val="hybridMultilevel"/>
    <w:tmpl w:val="9B30FCFC"/>
    <w:lvl w:ilvl="0" w:tplc="E7C61AAC">
      <w:start w:val="5"/>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1394AD3"/>
    <w:multiLevelType w:val="hybridMultilevel"/>
    <w:tmpl w:val="738C2984"/>
    <w:lvl w:ilvl="0" w:tplc="2B50F278">
      <w:start w:val="1"/>
      <w:numFmt w:val="decimal"/>
      <w:lvlText w:val="（%1）"/>
      <w:lvlJc w:val="left"/>
      <w:pPr>
        <w:ind w:left="1800" w:hanging="12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2EE36955"/>
    <w:multiLevelType w:val="hybridMultilevel"/>
    <w:tmpl w:val="8690C348"/>
    <w:lvl w:ilvl="0" w:tplc="CBAE66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E4111F"/>
    <w:multiLevelType w:val="hybridMultilevel"/>
    <w:tmpl w:val="55A88C66"/>
    <w:lvl w:ilvl="0" w:tplc="D5DE5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1B2894"/>
    <w:multiLevelType w:val="hybridMultilevel"/>
    <w:tmpl w:val="C082C480"/>
    <w:lvl w:ilvl="0" w:tplc="03CA98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4"/>
  </w:num>
  <w:num w:numId="4">
    <w:abstractNumId w:val="7"/>
  </w:num>
  <w:num w:numId="5">
    <w:abstractNumId w:val="9"/>
  </w:num>
  <w:num w:numId="6">
    <w:abstractNumId w:val="0"/>
  </w:num>
  <w:num w:numId="7">
    <w:abstractNumId w:val="2"/>
  </w:num>
  <w:num w:numId="8">
    <w:abstractNumId w:val="1"/>
  </w:num>
  <w:num w:numId="9">
    <w:abstractNumId w:val="3"/>
  </w:num>
  <w:num w:numId="10">
    <w:abstractNumId w:val="6"/>
  </w:num>
  <w:num w:numId="11">
    <w:abstractNumId w:val="0"/>
    <w:lvlOverride w:ilvl="0">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32C"/>
    <w:rsid w:val="00097E4C"/>
    <w:rsid w:val="00136B53"/>
    <w:rsid w:val="001509B4"/>
    <w:rsid w:val="00154E2A"/>
    <w:rsid w:val="0018653E"/>
    <w:rsid w:val="001E479A"/>
    <w:rsid w:val="00203357"/>
    <w:rsid w:val="002114BC"/>
    <w:rsid w:val="00227D5F"/>
    <w:rsid w:val="0025153E"/>
    <w:rsid w:val="002576EB"/>
    <w:rsid w:val="002A382A"/>
    <w:rsid w:val="002D4C22"/>
    <w:rsid w:val="003379CE"/>
    <w:rsid w:val="00362EDA"/>
    <w:rsid w:val="00371CF9"/>
    <w:rsid w:val="003936EF"/>
    <w:rsid w:val="003C34DD"/>
    <w:rsid w:val="003E6321"/>
    <w:rsid w:val="00400420"/>
    <w:rsid w:val="00431832"/>
    <w:rsid w:val="00444313"/>
    <w:rsid w:val="00453F19"/>
    <w:rsid w:val="004C6291"/>
    <w:rsid w:val="004E790A"/>
    <w:rsid w:val="004F14EF"/>
    <w:rsid w:val="0056537F"/>
    <w:rsid w:val="005B7211"/>
    <w:rsid w:val="005E03EE"/>
    <w:rsid w:val="00650E2D"/>
    <w:rsid w:val="0067712F"/>
    <w:rsid w:val="00686F10"/>
    <w:rsid w:val="006A5038"/>
    <w:rsid w:val="006B4563"/>
    <w:rsid w:val="006C39AC"/>
    <w:rsid w:val="006D632C"/>
    <w:rsid w:val="0074265A"/>
    <w:rsid w:val="00773966"/>
    <w:rsid w:val="00782504"/>
    <w:rsid w:val="007A536F"/>
    <w:rsid w:val="007C3730"/>
    <w:rsid w:val="00802128"/>
    <w:rsid w:val="00805BB5"/>
    <w:rsid w:val="00854365"/>
    <w:rsid w:val="00864EA6"/>
    <w:rsid w:val="008B2918"/>
    <w:rsid w:val="008D46CB"/>
    <w:rsid w:val="00924D90"/>
    <w:rsid w:val="0095024F"/>
    <w:rsid w:val="0096244E"/>
    <w:rsid w:val="009E4D13"/>
    <w:rsid w:val="009F5F74"/>
    <w:rsid w:val="00A274C0"/>
    <w:rsid w:val="00A35576"/>
    <w:rsid w:val="00A574AE"/>
    <w:rsid w:val="00A77276"/>
    <w:rsid w:val="00AB35C7"/>
    <w:rsid w:val="00AE7FFB"/>
    <w:rsid w:val="00B1737D"/>
    <w:rsid w:val="00B558C3"/>
    <w:rsid w:val="00B81A1A"/>
    <w:rsid w:val="00BC2D80"/>
    <w:rsid w:val="00BD123C"/>
    <w:rsid w:val="00BD3043"/>
    <w:rsid w:val="00C06C81"/>
    <w:rsid w:val="00C446A6"/>
    <w:rsid w:val="00C94A76"/>
    <w:rsid w:val="00CC53B4"/>
    <w:rsid w:val="00CE12E5"/>
    <w:rsid w:val="00CF2DFF"/>
    <w:rsid w:val="00D0557E"/>
    <w:rsid w:val="00D33EB5"/>
    <w:rsid w:val="00E359A0"/>
    <w:rsid w:val="00E41D31"/>
    <w:rsid w:val="00E7574C"/>
    <w:rsid w:val="00E764EB"/>
    <w:rsid w:val="00E8456B"/>
    <w:rsid w:val="00F15D14"/>
    <w:rsid w:val="00F45FAD"/>
    <w:rsid w:val="00FB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4A27D7-AD5B-4AC5-8F90-B2ADEF1E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76EB"/>
    <w:rPr>
      <w:sz w:val="18"/>
      <w:szCs w:val="18"/>
    </w:rPr>
  </w:style>
  <w:style w:type="paragraph" w:styleId="a5">
    <w:name w:val="footer"/>
    <w:basedOn w:val="a"/>
    <w:link w:val="a6"/>
    <w:uiPriority w:val="99"/>
    <w:unhideWhenUsed/>
    <w:rsid w:val="002576EB"/>
    <w:pPr>
      <w:tabs>
        <w:tab w:val="center" w:pos="4153"/>
        <w:tab w:val="right" w:pos="8306"/>
      </w:tabs>
      <w:snapToGrid w:val="0"/>
      <w:jc w:val="left"/>
    </w:pPr>
    <w:rPr>
      <w:sz w:val="18"/>
      <w:szCs w:val="18"/>
    </w:rPr>
  </w:style>
  <w:style w:type="character" w:customStyle="1" w:styleId="a6">
    <w:name w:val="页脚 字符"/>
    <w:basedOn w:val="a0"/>
    <w:link w:val="a5"/>
    <w:uiPriority w:val="99"/>
    <w:rsid w:val="002576EB"/>
    <w:rPr>
      <w:sz w:val="18"/>
      <w:szCs w:val="18"/>
    </w:rPr>
  </w:style>
  <w:style w:type="paragraph" w:styleId="a7">
    <w:name w:val="List Paragraph"/>
    <w:basedOn w:val="a"/>
    <w:uiPriority w:val="34"/>
    <w:qFormat/>
    <w:rsid w:val="004F1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5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12D02-1FBD-427A-9F58-7BC8C02B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徐川</cp:lastModifiedBy>
  <cp:revision>4</cp:revision>
  <dcterms:created xsi:type="dcterms:W3CDTF">2017-09-19T06:27:00Z</dcterms:created>
  <dcterms:modified xsi:type="dcterms:W3CDTF">2018-01-15T02:39:00Z</dcterms:modified>
</cp:coreProperties>
</file>